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725" w:rsidRDefault="00E57656" w:rsidP="000F1725">
      <w:pPr>
        <w:pStyle w:val="NoSpacing"/>
        <w:rPr>
          <w:rFonts w:ascii="Verdana" w:hAnsi="Verdana"/>
          <w:sz w:val="24"/>
          <w:szCs w:val="24"/>
          <w:lang w:val="sr-Cyrl-CS"/>
        </w:rPr>
      </w:pPr>
      <w:r>
        <w:rPr>
          <w:rFonts w:ascii="Verdana" w:hAnsi="Verdana"/>
          <w:sz w:val="24"/>
          <w:szCs w:val="24"/>
          <w:lang w:val="sr-Cyrl-CS"/>
        </w:rPr>
        <w:t xml:space="preserve"> </w:t>
      </w:r>
      <w:r w:rsidR="000F1725">
        <w:rPr>
          <w:rFonts w:ascii="Verdana" w:hAnsi="Verdana"/>
          <w:sz w:val="24"/>
          <w:szCs w:val="24"/>
          <w:lang w:val="sr-Cyrl-CS"/>
        </w:rPr>
        <w:t>Културни центар „Чукарица“</w:t>
      </w:r>
    </w:p>
    <w:p w:rsidR="000F1725" w:rsidRDefault="000F1725" w:rsidP="000F1725">
      <w:pPr>
        <w:pStyle w:val="NoSpacing"/>
        <w:rPr>
          <w:rFonts w:ascii="Verdana" w:hAnsi="Verdana"/>
          <w:sz w:val="24"/>
          <w:szCs w:val="24"/>
          <w:lang w:val="sr-Cyrl-CS"/>
        </w:rPr>
      </w:pPr>
      <w:r>
        <w:rPr>
          <w:rFonts w:ascii="Verdana" w:hAnsi="Verdana"/>
          <w:sz w:val="24"/>
          <w:szCs w:val="24"/>
          <w:lang w:val="sr-Cyrl-CS"/>
        </w:rPr>
        <w:t>Београд, Тургењевљева број 5                                                                                                                                                                                                                                    Број: ППЈН  1</w:t>
      </w:r>
      <w:r w:rsidR="0008565F">
        <w:rPr>
          <w:rFonts w:ascii="Verdana" w:hAnsi="Verdana"/>
          <w:sz w:val="24"/>
          <w:szCs w:val="24"/>
          <w:lang w:val="sr-Cyrl-CS"/>
        </w:rPr>
        <w:t>5</w:t>
      </w:r>
      <w:r>
        <w:rPr>
          <w:rFonts w:ascii="Verdana" w:hAnsi="Verdana"/>
          <w:sz w:val="24"/>
          <w:szCs w:val="24"/>
          <w:lang w:val="sr-Cyrl-CS"/>
        </w:rPr>
        <w:t xml:space="preserve">/2017                                                                                                                                                  </w:t>
      </w:r>
    </w:p>
    <w:p w:rsidR="000F1725" w:rsidRDefault="000F1725" w:rsidP="000F1725">
      <w:pPr>
        <w:pStyle w:val="NoSpacing"/>
        <w:rPr>
          <w:rFonts w:ascii="Verdana" w:hAnsi="Verdana"/>
          <w:sz w:val="24"/>
          <w:szCs w:val="24"/>
          <w:lang w:val="sr-Cyrl-CS"/>
        </w:rPr>
      </w:pPr>
    </w:p>
    <w:p w:rsidR="000F1725" w:rsidRDefault="000F1725" w:rsidP="000F1725">
      <w:pPr>
        <w:pStyle w:val="NoSpacing"/>
        <w:rPr>
          <w:rFonts w:ascii="Verdana" w:hAnsi="Verdana"/>
          <w:sz w:val="24"/>
          <w:szCs w:val="24"/>
        </w:rPr>
      </w:pPr>
      <w:r>
        <w:rPr>
          <w:rFonts w:ascii="Verdana" w:hAnsi="Verdana"/>
          <w:sz w:val="24"/>
          <w:szCs w:val="24"/>
          <w:lang w:val="sr-Cyrl-CS"/>
        </w:rPr>
        <w:t xml:space="preserve">Датум:  </w:t>
      </w:r>
      <w:r w:rsidR="0008565F">
        <w:rPr>
          <w:rFonts w:ascii="Verdana" w:hAnsi="Verdana"/>
          <w:sz w:val="24"/>
          <w:szCs w:val="24"/>
          <w:lang w:val="sr-Cyrl-CS"/>
        </w:rPr>
        <w:t>11.04</w:t>
      </w:r>
      <w:r>
        <w:rPr>
          <w:rFonts w:ascii="Verdana" w:hAnsi="Verdana"/>
          <w:sz w:val="24"/>
          <w:szCs w:val="24"/>
          <w:lang w:val="sr-Cyrl-CS"/>
        </w:rPr>
        <w:t>.2017. године</w:t>
      </w:r>
      <w:r>
        <w:rPr>
          <w:rFonts w:ascii="Verdana" w:hAnsi="Verdana"/>
          <w:sz w:val="24"/>
          <w:szCs w:val="24"/>
          <w:lang w:val="ru-RU"/>
        </w:rPr>
        <w:t xml:space="preserve">                                                                                                                </w:t>
      </w:r>
      <w:r>
        <w:rPr>
          <w:rFonts w:ascii="Verdana" w:hAnsi="Verdana"/>
          <w:sz w:val="24"/>
          <w:szCs w:val="24"/>
        </w:rPr>
        <w:t>www.kccukarica.rs</w:t>
      </w:r>
    </w:p>
    <w:p w:rsidR="000F1725" w:rsidRDefault="000F1725" w:rsidP="000F1725">
      <w:pPr>
        <w:jc w:val="center"/>
        <w:rPr>
          <w:rFonts w:ascii="Verdana" w:hAnsi="Verdana"/>
          <w:b/>
          <w:sz w:val="24"/>
          <w:szCs w:val="24"/>
          <w:lang w:val="ru-RU"/>
        </w:rPr>
      </w:pPr>
    </w:p>
    <w:p w:rsidR="000F1725" w:rsidRDefault="000F1725" w:rsidP="000F1725">
      <w:pPr>
        <w:jc w:val="center"/>
        <w:rPr>
          <w:rFonts w:ascii="Verdana" w:hAnsi="Verdana"/>
          <w:b/>
          <w:i/>
          <w:sz w:val="24"/>
          <w:szCs w:val="24"/>
          <w:lang w:val="ru-RU"/>
        </w:rPr>
      </w:pPr>
      <w:r>
        <w:rPr>
          <w:rFonts w:ascii="Verdana" w:hAnsi="Verdana"/>
          <w:b/>
          <w:i/>
          <w:sz w:val="24"/>
          <w:szCs w:val="24"/>
          <w:lang w:val="ru-RU"/>
        </w:rPr>
        <w:t>КОНКУРСНА ДОКУМЕНТАЦИЈА</w:t>
      </w:r>
    </w:p>
    <w:p w:rsidR="000F1725" w:rsidRDefault="000F1725" w:rsidP="000F1725">
      <w:pPr>
        <w:jc w:val="center"/>
        <w:rPr>
          <w:rFonts w:ascii="Verdana" w:hAnsi="Verdana"/>
          <w:b/>
          <w:i/>
          <w:lang w:val="ru-RU"/>
        </w:rPr>
      </w:pPr>
      <w:r>
        <w:rPr>
          <w:rFonts w:ascii="Verdana" w:hAnsi="Verdana"/>
          <w:b/>
          <w:i/>
          <w:lang w:val="ru-RU"/>
        </w:rPr>
        <w:t>ЗА ЈАВНУ НАБАВКУ</w:t>
      </w:r>
    </w:p>
    <w:p w:rsidR="000F1725" w:rsidRDefault="000F1725" w:rsidP="000F1725">
      <w:pPr>
        <w:jc w:val="center"/>
        <w:rPr>
          <w:rFonts w:ascii="Verdana" w:hAnsi="Verdana"/>
          <w:b/>
          <w:i/>
        </w:rPr>
      </w:pPr>
      <w:r>
        <w:rPr>
          <w:rFonts w:ascii="Verdana" w:hAnsi="Verdana"/>
          <w:b/>
          <w:i/>
        </w:rPr>
        <w:t>ПОЗОРИШН</w:t>
      </w:r>
      <w:r>
        <w:rPr>
          <w:rFonts w:ascii="Verdana" w:hAnsi="Verdana"/>
          <w:b/>
          <w:i/>
          <w:lang w:val="sr-Cyrl-CS"/>
        </w:rPr>
        <w:t xml:space="preserve">Е </w:t>
      </w:r>
      <w:r>
        <w:rPr>
          <w:rFonts w:ascii="Verdana" w:hAnsi="Verdana"/>
          <w:b/>
          <w:i/>
        </w:rPr>
        <w:t>ПРЕДСТАВ</w:t>
      </w:r>
      <w:r>
        <w:rPr>
          <w:rFonts w:ascii="Verdana" w:hAnsi="Verdana"/>
          <w:b/>
          <w:i/>
          <w:lang w:val="sr-Cyrl-CS"/>
        </w:rPr>
        <w:t>Е „</w:t>
      </w:r>
      <w:r w:rsidR="005B0CBB">
        <w:rPr>
          <w:rFonts w:ascii="Verdana" w:hAnsi="Verdana"/>
          <w:b/>
          <w:i/>
          <w:lang w:val="sr-Cyrl-CS"/>
        </w:rPr>
        <w:t>ОН, ОНА И ЈА</w:t>
      </w:r>
      <w:r>
        <w:rPr>
          <w:rFonts w:ascii="Verdana" w:hAnsi="Verdana"/>
          <w:b/>
          <w:i/>
          <w:lang w:val="sr-Cyrl-CS"/>
        </w:rPr>
        <w:t>“  број:  ППЈН   1</w:t>
      </w:r>
      <w:r w:rsidR="0008565F">
        <w:rPr>
          <w:rFonts w:ascii="Verdana" w:hAnsi="Verdana"/>
          <w:b/>
          <w:i/>
          <w:lang w:val="sr-Cyrl-CS"/>
        </w:rPr>
        <w:t>5</w:t>
      </w:r>
      <w:r>
        <w:rPr>
          <w:rFonts w:ascii="Verdana" w:hAnsi="Verdana"/>
          <w:b/>
          <w:i/>
          <w:lang w:val="sr-Cyrl-CS"/>
        </w:rPr>
        <w:t>/201</w:t>
      </w:r>
      <w:r>
        <w:rPr>
          <w:rFonts w:ascii="Verdana" w:hAnsi="Verdana"/>
          <w:b/>
          <w:i/>
          <w:lang w:val="en-US"/>
        </w:rPr>
        <w:t>7</w:t>
      </w:r>
      <w:r>
        <w:rPr>
          <w:rFonts w:ascii="Verdana" w:hAnsi="Verdana"/>
          <w:b/>
          <w:i/>
        </w:rPr>
        <w:t>.</w:t>
      </w:r>
    </w:p>
    <w:p w:rsidR="000F1725" w:rsidRDefault="000F1725" w:rsidP="000F1725">
      <w:pPr>
        <w:jc w:val="center"/>
        <w:rPr>
          <w:rFonts w:ascii="Verdana" w:hAnsi="Verdana"/>
          <w:b/>
          <w:i/>
          <w:lang w:val="ru-RU"/>
        </w:rPr>
      </w:pPr>
      <w:r>
        <w:rPr>
          <w:rFonts w:ascii="Verdana" w:hAnsi="Verdana"/>
          <w:b/>
          <w:i/>
          <w:lang w:val="ru-RU"/>
        </w:rPr>
        <w:t>У ПРЕГОВАРАЧКОМ ПОСТУПКУ БЕЗ ОБЈАВЉИВАЊА ПОЗИВА ЗА ПОДНОШЕЊЕ ПОНУДА</w:t>
      </w:r>
    </w:p>
    <w:p w:rsidR="000F1725" w:rsidRDefault="000F1725" w:rsidP="000F1725">
      <w:pPr>
        <w:jc w:val="both"/>
        <w:rPr>
          <w:rFonts w:ascii="Verdana" w:hAnsi="Verdana"/>
          <w:sz w:val="24"/>
          <w:szCs w:val="24"/>
          <w:lang w:val="ru-RU"/>
        </w:rPr>
      </w:pPr>
      <w:r>
        <w:rPr>
          <w:rFonts w:ascii="Verdana" w:hAnsi="Verdana"/>
          <w:sz w:val="24"/>
          <w:szCs w:val="24"/>
          <w:lang w:val="ru-RU"/>
        </w:rPr>
        <w:t xml:space="preserve">Јавна набавка услуга из области културе, извођење позоришне представе </w:t>
      </w:r>
      <w:r>
        <w:rPr>
          <w:rFonts w:ascii="Verdana" w:hAnsi="Verdana"/>
          <w:b/>
          <w:i/>
          <w:sz w:val="20"/>
          <w:szCs w:val="20"/>
          <w:lang w:val="sr-Cyrl-CS"/>
        </w:rPr>
        <w:t>„ОН,ОНА И ЈА“</w:t>
      </w:r>
      <w:r>
        <w:rPr>
          <w:rFonts w:ascii="Verdana" w:hAnsi="Verdana"/>
          <w:b/>
          <w:i/>
          <w:lang w:val="sr-Cyrl-CS"/>
        </w:rPr>
        <w:t xml:space="preserve">  </w:t>
      </w:r>
      <w:r>
        <w:rPr>
          <w:rFonts w:ascii="Verdana" w:hAnsi="Verdana"/>
          <w:sz w:val="24"/>
          <w:szCs w:val="24"/>
          <w:lang w:val="ru-RU"/>
        </w:rPr>
        <w:t xml:space="preserve">  у  преговарачком поступку без објављивања позива за подношење понуда, члан 36. став 1. тачка 2. Закона о јавним набавкама.</w:t>
      </w:r>
    </w:p>
    <w:p w:rsidR="000F1725" w:rsidRDefault="000F1725" w:rsidP="000F1725">
      <w:pPr>
        <w:rPr>
          <w:rFonts w:ascii="Verdana" w:hAnsi="Verdana"/>
          <w:sz w:val="24"/>
          <w:szCs w:val="24"/>
          <w:lang w:val="ru-RU"/>
        </w:rPr>
      </w:pPr>
      <w:r>
        <w:rPr>
          <w:rFonts w:ascii="Verdana" w:hAnsi="Verdana"/>
          <w:sz w:val="24"/>
          <w:szCs w:val="24"/>
          <w:lang w:val="ru-RU"/>
        </w:rPr>
        <w:t xml:space="preserve">Број набавке: </w:t>
      </w:r>
      <w:r>
        <w:rPr>
          <w:rFonts w:ascii="Verdana" w:hAnsi="Verdana"/>
          <w:b/>
          <w:sz w:val="24"/>
          <w:szCs w:val="24"/>
          <w:lang w:val="sr-Cyrl-CS"/>
        </w:rPr>
        <w:t>ППЈН  1</w:t>
      </w:r>
      <w:r w:rsidR="0008565F">
        <w:rPr>
          <w:rFonts w:ascii="Verdana" w:hAnsi="Verdana"/>
          <w:b/>
          <w:sz w:val="24"/>
          <w:szCs w:val="24"/>
          <w:lang w:val="sr-Cyrl-CS"/>
        </w:rPr>
        <w:t>5</w:t>
      </w:r>
      <w:r>
        <w:rPr>
          <w:rFonts w:ascii="Verdana" w:hAnsi="Verdana"/>
          <w:b/>
          <w:sz w:val="24"/>
          <w:szCs w:val="24"/>
          <w:lang w:val="sr-Cyrl-CS"/>
        </w:rPr>
        <w:t>/2017.</w:t>
      </w:r>
      <w:r>
        <w:rPr>
          <w:rFonts w:ascii="Verdana" w:hAnsi="Verdana"/>
          <w:sz w:val="24"/>
          <w:szCs w:val="24"/>
          <w:lang w:val="sr-Cyrl-CS"/>
        </w:rPr>
        <w:t xml:space="preserve"> </w:t>
      </w:r>
      <w:r>
        <w:rPr>
          <w:rFonts w:ascii="Verdana" w:hAnsi="Verdana"/>
          <w:sz w:val="24"/>
          <w:szCs w:val="24"/>
          <w:lang w:val="ru-RU"/>
        </w:rPr>
        <w:t xml:space="preserve"> од </w:t>
      </w:r>
      <w:r>
        <w:rPr>
          <w:rFonts w:ascii="Verdana" w:hAnsi="Verdana"/>
          <w:sz w:val="24"/>
          <w:szCs w:val="24"/>
          <w:lang w:val="sr-Cyrl-CS"/>
        </w:rPr>
        <w:t xml:space="preserve"> </w:t>
      </w:r>
      <w:r w:rsidR="0008565F">
        <w:rPr>
          <w:rFonts w:ascii="Verdana" w:hAnsi="Verdana"/>
          <w:sz w:val="24"/>
          <w:szCs w:val="24"/>
          <w:lang w:val="sr-Cyrl-CS"/>
        </w:rPr>
        <w:t>16</w:t>
      </w:r>
      <w:r w:rsidR="005B0CBB">
        <w:rPr>
          <w:rFonts w:ascii="Verdana" w:hAnsi="Verdana"/>
          <w:sz w:val="24"/>
          <w:szCs w:val="24"/>
          <w:lang w:val="sr-Cyrl-CS"/>
        </w:rPr>
        <w:t>.03</w:t>
      </w:r>
      <w:r>
        <w:rPr>
          <w:rFonts w:ascii="Verdana" w:hAnsi="Verdana"/>
          <w:sz w:val="24"/>
          <w:szCs w:val="24"/>
          <w:lang w:val="sr-Cyrl-CS"/>
        </w:rPr>
        <w:t>.</w:t>
      </w:r>
      <w:r>
        <w:rPr>
          <w:rFonts w:ascii="Verdana" w:hAnsi="Verdana"/>
          <w:sz w:val="24"/>
          <w:szCs w:val="24"/>
          <w:lang w:val="ru-RU"/>
        </w:rPr>
        <w:t>201</w:t>
      </w:r>
      <w:r>
        <w:rPr>
          <w:rFonts w:ascii="Verdana" w:hAnsi="Verdana"/>
          <w:sz w:val="24"/>
          <w:szCs w:val="24"/>
          <w:lang w:val="sr-Cyrl-CS"/>
        </w:rPr>
        <w:t>7</w:t>
      </w:r>
      <w:r>
        <w:rPr>
          <w:rFonts w:ascii="Verdana" w:hAnsi="Verdana"/>
          <w:sz w:val="24"/>
          <w:szCs w:val="24"/>
          <w:lang w:val="ru-RU"/>
        </w:rPr>
        <w:t>. године.</w:t>
      </w:r>
    </w:p>
    <w:p w:rsidR="000F1725" w:rsidRDefault="000F1725" w:rsidP="000F1725">
      <w:pPr>
        <w:rPr>
          <w:rFonts w:ascii="Verdana" w:hAnsi="Verdana"/>
          <w:sz w:val="24"/>
          <w:szCs w:val="24"/>
          <w:lang w:val="ru-RU"/>
        </w:rPr>
      </w:pPr>
      <w:r>
        <w:rPr>
          <w:rFonts w:ascii="Verdana" w:hAnsi="Verdana"/>
          <w:sz w:val="24"/>
          <w:szCs w:val="24"/>
          <w:lang w:val="ru-RU"/>
        </w:rPr>
        <w:t>Садржај:</w:t>
      </w:r>
    </w:p>
    <w:p w:rsidR="000F1725" w:rsidRDefault="000F1725" w:rsidP="000F1725">
      <w:pPr>
        <w:rPr>
          <w:rFonts w:ascii="Verdana" w:hAnsi="Verdana"/>
          <w:sz w:val="24"/>
          <w:szCs w:val="24"/>
          <w:lang w:val="ru-RU"/>
        </w:rPr>
      </w:pPr>
      <w:r>
        <w:rPr>
          <w:rFonts w:ascii="Verdana" w:hAnsi="Verdana"/>
          <w:sz w:val="24"/>
          <w:szCs w:val="24"/>
          <w:lang w:val="ru-RU"/>
        </w:rPr>
        <w:t>А.  Позив за подношење понуде</w:t>
      </w:r>
    </w:p>
    <w:p w:rsidR="000F1725" w:rsidRDefault="000F1725" w:rsidP="000F1725">
      <w:pPr>
        <w:rPr>
          <w:rFonts w:ascii="Verdana" w:hAnsi="Verdana"/>
          <w:sz w:val="24"/>
          <w:szCs w:val="24"/>
          <w:lang w:val="ru-RU"/>
        </w:rPr>
      </w:pPr>
      <w:r>
        <w:rPr>
          <w:rFonts w:ascii="Verdana" w:hAnsi="Verdana"/>
          <w:sz w:val="24"/>
          <w:szCs w:val="24"/>
          <w:lang w:val="ru-RU"/>
        </w:rPr>
        <w:t>Б.  Упутство понуђачима како да сачине понуду</w:t>
      </w:r>
    </w:p>
    <w:p w:rsidR="000F1725" w:rsidRDefault="000F1725" w:rsidP="000F1725">
      <w:pPr>
        <w:rPr>
          <w:rFonts w:ascii="Verdana" w:hAnsi="Verdana"/>
          <w:sz w:val="24"/>
          <w:szCs w:val="24"/>
          <w:lang w:val="ru-RU"/>
        </w:rPr>
      </w:pPr>
      <w:r>
        <w:rPr>
          <w:rFonts w:ascii="Verdana" w:hAnsi="Verdana"/>
          <w:sz w:val="24"/>
          <w:szCs w:val="24"/>
          <w:lang w:val="ru-RU"/>
        </w:rPr>
        <w:t>Ц.  Образац понуде</w:t>
      </w:r>
    </w:p>
    <w:p w:rsidR="000F1725" w:rsidRDefault="000F1725" w:rsidP="000F1725">
      <w:pPr>
        <w:rPr>
          <w:rFonts w:ascii="Verdana" w:hAnsi="Verdana"/>
          <w:sz w:val="24"/>
          <w:szCs w:val="24"/>
          <w:lang w:val="ru-RU"/>
        </w:rPr>
      </w:pPr>
      <w:r>
        <w:rPr>
          <w:rFonts w:ascii="Verdana" w:hAnsi="Verdana"/>
          <w:sz w:val="24"/>
          <w:szCs w:val="24"/>
          <w:lang w:val="ru-RU"/>
        </w:rPr>
        <w:t>Д.  Образац изјаве понуђача којом доказује испуњеност услова за учешће у поступку  (у обрасцу наведени таксативно услови прописани ЗЈ</w:t>
      </w:r>
      <w:r>
        <w:rPr>
          <w:rFonts w:ascii="Verdana" w:hAnsi="Verdana"/>
          <w:sz w:val="24"/>
          <w:szCs w:val="24"/>
        </w:rPr>
        <w:t>H</w:t>
      </w:r>
      <w:r>
        <w:rPr>
          <w:rFonts w:ascii="Verdana" w:hAnsi="Verdana"/>
          <w:sz w:val="24"/>
          <w:szCs w:val="24"/>
          <w:lang w:val="ru-RU"/>
        </w:rPr>
        <w:t xml:space="preserve"> које понуђач мора да испуни)</w:t>
      </w:r>
    </w:p>
    <w:p w:rsidR="000F1725" w:rsidRDefault="000F1725" w:rsidP="000F1725">
      <w:pPr>
        <w:rPr>
          <w:rFonts w:ascii="Verdana" w:hAnsi="Verdana"/>
          <w:sz w:val="24"/>
          <w:szCs w:val="24"/>
          <w:lang w:val="ru-RU"/>
        </w:rPr>
      </w:pPr>
      <w:r>
        <w:rPr>
          <w:rFonts w:ascii="Verdana" w:hAnsi="Verdana"/>
          <w:sz w:val="24"/>
          <w:szCs w:val="24"/>
          <w:lang w:val="ru-RU"/>
        </w:rPr>
        <w:t>Е.  Образац изјаве о независној понуди</w:t>
      </w:r>
    </w:p>
    <w:p w:rsidR="000F1725" w:rsidRDefault="000F1725" w:rsidP="000F1725">
      <w:pPr>
        <w:rPr>
          <w:rFonts w:ascii="Verdana" w:hAnsi="Verdana"/>
          <w:sz w:val="24"/>
          <w:szCs w:val="24"/>
          <w:lang w:val="ru-RU"/>
        </w:rPr>
      </w:pPr>
      <w:r>
        <w:rPr>
          <w:rFonts w:ascii="Verdana" w:hAnsi="Verdana"/>
          <w:sz w:val="24"/>
          <w:szCs w:val="24"/>
          <w:lang w:val="ru-RU"/>
        </w:rPr>
        <w:t>Ф.  Образац структуре понуђене цене са упутством</w:t>
      </w:r>
    </w:p>
    <w:p w:rsidR="000F1725" w:rsidRDefault="000F1725" w:rsidP="000F1725">
      <w:pPr>
        <w:rPr>
          <w:rFonts w:ascii="Verdana" w:hAnsi="Verdana"/>
          <w:sz w:val="24"/>
          <w:szCs w:val="24"/>
          <w:lang w:val="ru-RU"/>
        </w:rPr>
      </w:pPr>
      <w:r>
        <w:rPr>
          <w:rFonts w:ascii="Verdana" w:hAnsi="Verdana"/>
          <w:sz w:val="24"/>
          <w:szCs w:val="24"/>
          <w:lang w:val="ru-RU"/>
        </w:rPr>
        <w:t xml:space="preserve"> Г.   Образац трошкова припреме понуде</w:t>
      </w:r>
    </w:p>
    <w:p w:rsidR="000F1725" w:rsidRDefault="000F1725" w:rsidP="000F1725">
      <w:pPr>
        <w:rPr>
          <w:rFonts w:ascii="Verdana" w:hAnsi="Verdana"/>
          <w:sz w:val="24"/>
          <w:szCs w:val="24"/>
          <w:lang w:val="ru-RU"/>
        </w:rPr>
      </w:pPr>
    </w:p>
    <w:p w:rsidR="000F1725" w:rsidRDefault="000F1725" w:rsidP="000F1725">
      <w:pPr>
        <w:rPr>
          <w:rFonts w:ascii="Verdana" w:hAnsi="Verdana"/>
          <w:sz w:val="24"/>
          <w:szCs w:val="24"/>
          <w:lang w:val="sr-Cyrl-CS"/>
        </w:rPr>
      </w:pPr>
    </w:p>
    <w:p w:rsidR="000F1725" w:rsidRDefault="000F1725" w:rsidP="000F1725">
      <w:pPr>
        <w:rPr>
          <w:rFonts w:ascii="Verdana" w:hAnsi="Verdana"/>
          <w:sz w:val="24"/>
          <w:szCs w:val="24"/>
          <w:lang w:val="ru-RU"/>
        </w:rPr>
      </w:pPr>
    </w:p>
    <w:p w:rsidR="000F1725" w:rsidRDefault="000F1725" w:rsidP="000F1725">
      <w:pPr>
        <w:jc w:val="center"/>
        <w:rPr>
          <w:rFonts w:ascii="Verdana" w:hAnsi="Verdana"/>
          <w:b/>
          <w:sz w:val="24"/>
          <w:szCs w:val="24"/>
          <w:lang w:val="ru-RU"/>
        </w:rPr>
      </w:pPr>
      <w:r>
        <w:rPr>
          <w:rFonts w:ascii="Verdana" w:hAnsi="Verdana"/>
          <w:b/>
          <w:noProof/>
          <w:sz w:val="24"/>
          <w:szCs w:val="24"/>
          <w:lang w:val="ru-RU"/>
        </w:rPr>
        <w:t xml:space="preserve"> </w:t>
      </w:r>
      <w:r>
        <w:rPr>
          <w:rFonts w:ascii="Verdana" w:hAnsi="Verdana"/>
          <w:b/>
          <w:noProof/>
          <w:sz w:val="24"/>
          <w:szCs w:val="24"/>
          <w:lang w:val="sr-Cyrl-CS"/>
        </w:rPr>
        <w:t xml:space="preserve">                                      </w:t>
      </w:r>
      <w:r>
        <w:rPr>
          <w:rFonts w:ascii="Verdana" w:hAnsi="Verdana"/>
          <w:b/>
          <w:noProof/>
          <w:sz w:val="24"/>
          <w:szCs w:val="24"/>
          <w:lang w:val="ru-RU"/>
        </w:rPr>
        <w:t xml:space="preserve">                                                                                                                                                </w:t>
      </w:r>
      <w:r>
        <w:rPr>
          <w:rFonts w:ascii="Verdana" w:hAnsi="Verdana"/>
          <w:b/>
          <w:noProof/>
          <w:sz w:val="24"/>
          <w:szCs w:val="24"/>
          <w:lang w:val="sr-Cyrl-CS"/>
        </w:rPr>
        <w:t xml:space="preserve">          1 /9</w:t>
      </w:r>
    </w:p>
    <w:p w:rsidR="000F1725" w:rsidRDefault="000F1725" w:rsidP="000F1725">
      <w:pPr>
        <w:jc w:val="right"/>
        <w:rPr>
          <w:rFonts w:ascii="Verdana" w:hAnsi="Verdana"/>
          <w:b/>
          <w:sz w:val="24"/>
          <w:szCs w:val="24"/>
          <w:lang w:val="en-US"/>
        </w:rPr>
      </w:pPr>
      <w:r>
        <w:rPr>
          <w:rFonts w:ascii="Verdana" w:hAnsi="Verdana"/>
          <w:b/>
          <w:sz w:val="24"/>
          <w:szCs w:val="24"/>
          <w:lang w:val="ru-RU"/>
        </w:rPr>
        <w:t>Образац Б</w:t>
      </w:r>
    </w:p>
    <w:p w:rsidR="000F1725" w:rsidRDefault="000F1725" w:rsidP="000F1725">
      <w:pPr>
        <w:spacing w:line="240" w:lineRule="auto"/>
        <w:jc w:val="center"/>
        <w:rPr>
          <w:rFonts w:ascii="Verdana" w:hAnsi="Verdana"/>
          <w:b/>
          <w:i/>
          <w:sz w:val="24"/>
          <w:szCs w:val="24"/>
          <w:lang w:val="ru-RU"/>
        </w:rPr>
      </w:pPr>
      <w:r>
        <w:rPr>
          <w:rFonts w:ascii="Verdana" w:hAnsi="Verdana"/>
          <w:b/>
          <w:i/>
          <w:sz w:val="24"/>
          <w:szCs w:val="24"/>
          <w:lang w:val="ru-RU"/>
        </w:rPr>
        <w:t>УПУТСТВО ПОНУЂАЧИМА КАКО ДА САЧИНЕ ПОНУДУ</w:t>
      </w:r>
    </w:p>
    <w:p w:rsidR="000F1725" w:rsidRDefault="000F1725" w:rsidP="000F1725">
      <w:pPr>
        <w:spacing w:line="240" w:lineRule="auto"/>
        <w:rPr>
          <w:rFonts w:ascii="Verdana" w:hAnsi="Verdana"/>
          <w:sz w:val="24"/>
          <w:szCs w:val="24"/>
          <w:lang w:val="ru-RU"/>
        </w:rPr>
      </w:pPr>
      <w:r>
        <w:rPr>
          <w:rFonts w:ascii="Verdana" w:hAnsi="Verdana"/>
          <w:b/>
          <w:bCs/>
          <w:sz w:val="24"/>
          <w:szCs w:val="24"/>
          <w:lang w:val="ru-RU"/>
        </w:rPr>
        <w:t xml:space="preserve">1. Подаци </w:t>
      </w:r>
      <w:r>
        <w:rPr>
          <w:rFonts w:ascii="Verdana" w:hAnsi="Verdana"/>
          <w:b/>
          <w:bCs/>
          <w:sz w:val="24"/>
          <w:szCs w:val="24"/>
        </w:rPr>
        <w:t>o</w:t>
      </w:r>
      <w:r>
        <w:rPr>
          <w:rFonts w:ascii="Verdana" w:hAnsi="Verdana"/>
          <w:b/>
          <w:bCs/>
          <w:sz w:val="24"/>
          <w:szCs w:val="24"/>
          <w:lang w:val="ru-RU"/>
        </w:rPr>
        <w:t xml:space="preserve"> предмету и поступку јавне набавке који се спроводи:</w:t>
      </w:r>
    </w:p>
    <w:p w:rsidR="000F1725" w:rsidRDefault="000F1725" w:rsidP="000F1725">
      <w:pPr>
        <w:spacing w:line="240" w:lineRule="auto"/>
        <w:ind w:left="283"/>
        <w:jc w:val="both"/>
        <w:rPr>
          <w:rFonts w:ascii="Verdana" w:hAnsi="Verdana"/>
          <w:sz w:val="24"/>
          <w:szCs w:val="24"/>
          <w:lang w:val="ru-RU"/>
        </w:rPr>
      </w:pPr>
      <w:r>
        <w:rPr>
          <w:rFonts w:ascii="Verdana" w:hAnsi="Verdana"/>
          <w:sz w:val="24"/>
          <w:szCs w:val="24"/>
          <w:lang w:val="ru-RU"/>
        </w:rPr>
        <w:t xml:space="preserve">Предмет јавне набавке су услуге из области културе под условима из позива и конкурсне документације и то извођење позоришне представе </w:t>
      </w:r>
      <w:r>
        <w:rPr>
          <w:rFonts w:ascii="Verdana" w:hAnsi="Verdana"/>
          <w:b/>
          <w:sz w:val="20"/>
          <w:szCs w:val="20"/>
          <w:lang w:val="ru-RU"/>
        </w:rPr>
        <w:t>„ОН ОНА И ЈА</w:t>
      </w:r>
      <w:r>
        <w:rPr>
          <w:rFonts w:ascii="Verdana" w:hAnsi="Verdana"/>
          <w:sz w:val="24"/>
          <w:szCs w:val="24"/>
          <w:lang w:val="ru-RU"/>
        </w:rPr>
        <w:t>“, ознака из општег речника набавке: 92</w:t>
      </w:r>
      <w:bookmarkStart w:id="0" w:name="_GoBack"/>
      <w:bookmarkEnd w:id="0"/>
      <w:r>
        <w:rPr>
          <w:rFonts w:ascii="Verdana" w:hAnsi="Verdana"/>
          <w:sz w:val="24"/>
          <w:szCs w:val="24"/>
          <w:lang w:val="ru-RU"/>
        </w:rPr>
        <w:t xml:space="preserve">000000– услуге у области рекреације, културе и спорта у преговарачком поступку без објављивања позива за подношење понуда. Преговарачки поступак без објављивања позива се спроводи у складу са чланом 36. став </w:t>
      </w:r>
      <w:r>
        <w:rPr>
          <w:rFonts w:ascii="Verdana" w:hAnsi="Verdana"/>
          <w:sz w:val="24"/>
          <w:szCs w:val="24"/>
        </w:rPr>
        <w:t>l</w:t>
      </w:r>
      <w:r>
        <w:rPr>
          <w:rFonts w:ascii="Verdana" w:hAnsi="Verdana"/>
          <w:sz w:val="24"/>
          <w:szCs w:val="24"/>
          <w:lang w:val="ru-RU"/>
        </w:rPr>
        <w:t>. тачка 2. Закона о јавним набавкама, јер набавку може извршити само одређени понуђач.</w:t>
      </w:r>
    </w:p>
    <w:p w:rsidR="000F1725" w:rsidRDefault="000F1725" w:rsidP="000F1725">
      <w:pPr>
        <w:spacing w:line="240" w:lineRule="auto"/>
        <w:rPr>
          <w:rFonts w:ascii="Verdana" w:hAnsi="Verdana"/>
          <w:sz w:val="24"/>
          <w:szCs w:val="24"/>
          <w:lang w:val="ru-RU"/>
        </w:rPr>
      </w:pPr>
      <w:r>
        <w:rPr>
          <w:rFonts w:ascii="Verdana" w:hAnsi="Verdana"/>
          <w:b/>
          <w:bCs/>
          <w:sz w:val="24"/>
          <w:szCs w:val="24"/>
          <w:lang w:val="ru-RU"/>
        </w:rPr>
        <w:t>2.  Подаци о језику на којем понуда мора бити састављена:</w:t>
      </w:r>
      <w:r>
        <w:rPr>
          <w:rFonts w:ascii="Verdana" w:hAnsi="Verdana"/>
          <w:sz w:val="24"/>
          <w:szCs w:val="24"/>
          <w:lang w:val="ru-RU"/>
        </w:rPr>
        <w:t xml:space="preserve">                                                                  Понуда мора бити састављена на српском језику.</w:t>
      </w:r>
    </w:p>
    <w:p w:rsidR="000F1725" w:rsidRDefault="000F1725" w:rsidP="000F1725">
      <w:pPr>
        <w:pStyle w:val="NoSpacing"/>
        <w:rPr>
          <w:rFonts w:ascii="Verdana" w:hAnsi="Verdana"/>
          <w:b/>
          <w:lang w:val="ru-RU"/>
        </w:rPr>
      </w:pPr>
      <w:r>
        <w:rPr>
          <w:rFonts w:ascii="Verdana" w:hAnsi="Verdana"/>
          <w:b/>
          <w:lang w:val="ru-RU"/>
        </w:rPr>
        <w:t>3.  Обавезна садржина понуде:</w:t>
      </w:r>
    </w:p>
    <w:p w:rsidR="000F1725" w:rsidRDefault="000F1725" w:rsidP="000F1725">
      <w:pPr>
        <w:spacing w:line="240" w:lineRule="auto"/>
        <w:rPr>
          <w:rFonts w:ascii="Verdana" w:hAnsi="Verdana"/>
          <w:sz w:val="24"/>
          <w:szCs w:val="24"/>
          <w:lang w:val="ru-RU"/>
        </w:rPr>
      </w:pPr>
      <w:r>
        <w:rPr>
          <w:rFonts w:ascii="Verdana" w:hAnsi="Verdana"/>
          <w:sz w:val="24"/>
          <w:szCs w:val="24"/>
          <w:lang w:val="ru-RU"/>
        </w:rPr>
        <w:t xml:space="preserve">                                                                                                                    Понуђач подноси понуду која мора да садржи следеће:</w:t>
      </w:r>
    </w:p>
    <w:p w:rsidR="000F1725" w:rsidRDefault="000F1725" w:rsidP="000F1725">
      <w:pPr>
        <w:spacing w:line="240" w:lineRule="auto"/>
        <w:ind w:left="283"/>
        <w:rPr>
          <w:rFonts w:ascii="Verdana" w:hAnsi="Verdana"/>
          <w:sz w:val="24"/>
          <w:szCs w:val="24"/>
          <w:lang w:val="ru-RU"/>
        </w:rPr>
      </w:pPr>
      <w:r>
        <w:rPr>
          <w:rFonts w:ascii="Verdana" w:hAnsi="Verdana"/>
          <w:sz w:val="24"/>
          <w:szCs w:val="24"/>
        </w:rPr>
        <w:t>I</w:t>
      </w:r>
      <w:r>
        <w:rPr>
          <w:rFonts w:ascii="Verdana" w:hAnsi="Verdana"/>
          <w:sz w:val="24"/>
          <w:szCs w:val="24"/>
          <w:lang w:val="ru-RU"/>
        </w:rPr>
        <w:t>) попуњен, печатом оверен и потписан Образац понуде (образац Ц)</w:t>
      </w:r>
    </w:p>
    <w:p w:rsidR="000F1725" w:rsidRDefault="000F1725" w:rsidP="000F1725">
      <w:pPr>
        <w:spacing w:line="240" w:lineRule="auto"/>
        <w:ind w:left="283"/>
        <w:rPr>
          <w:rFonts w:ascii="Verdana" w:hAnsi="Verdana"/>
          <w:sz w:val="24"/>
          <w:szCs w:val="24"/>
          <w:lang w:val="ru-RU"/>
        </w:rPr>
      </w:pPr>
      <w:r>
        <w:rPr>
          <w:rFonts w:ascii="Verdana" w:hAnsi="Verdana"/>
          <w:sz w:val="24"/>
          <w:szCs w:val="24"/>
          <w:lang w:val="ru-RU"/>
        </w:rPr>
        <w:t>2) попуњен, печатом оверен и потписан Образац изјаве понуђача којом доказује испуњеност услова за учешће у поступку (образац Д)</w:t>
      </w:r>
    </w:p>
    <w:p w:rsidR="000F1725" w:rsidRDefault="000F1725" w:rsidP="000F1725">
      <w:pPr>
        <w:spacing w:line="240" w:lineRule="auto"/>
        <w:ind w:left="283"/>
        <w:jc w:val="both"/>
        <w:rPr>
          <w:rFonts w:ascii="Verdana" w:hAnsi="Verdana"/>
          <w:sz w:val="24"/>
          <w:szCs w:val="24"/>
          <w:lang w:val="ru-RU"/>
        </w:rPr>
      </w:pPr>
      <w:r>
        <w:rPr>
          <w:rFonts w:ascii="Verdana" w:hAnsi="Verdana"/>
          <w:sz w:val="24"/>
          <w:szCs w:val="24"/>
          <w:lang w:val="ru-RU"/>
        </w:rPr>
        <w:t>3) Образац изјаве о независној понуди (образац Е)</w:t>
      </w:r>
    </w:p>
    <w:p w:rsidR="000F1725" w:rsidRDefault="000F1725" w:rsidP="000F1725">
      <w:pPr>
        <w:spacing w:line="240" w:lineRule="auto"/>
        <w:ind w:left="283"/>
        <w:jc w:val="both"/>
        <w:rPr>
          <w:rFonts w:ascii="Verdana" w:hAnsi="Verdana"/>
          <w:sz w:val="24"/>
          <w:szCs w:val="24"/>
          <w:lang w:val="ru-RU"/>
        </w:rPr>
      </w:pPr>
      <w:r>
        <w:rPr>
          <w:rFonts w:ascii="Verdana" w:hAnsi="Verdana"/>
          <w:sz w:val="24"/>
          <w:szCs w:val="24"/>
          <w:lang w:val="ru-RU"/>
        </w:rPr>
        <w:t>4) Образац структуре понуђене цене са упутством (образац Ф)</w:t>
      </w:r>
    </w:p>
    <w:p w:rsidR="000F1725" w:rsidRDefault="000F1725" w:rsidP="000F1725">
      <w:pPr>
        <w:spacing w:line="240" w:lineRule="auto"/>
        <w:ind w:left="283"/>
        <w:jc w:val="both"/>
        <w:rPr>
          <w:rFonts w:ascii="Verdana" w:hAnsi="Verdana"/>
          <w:sz w:val="24"/>
          <w:szCs w:val="24"/>
          <w:lang w:val="ru-RU"/>
        </w:rPr>
      </w:pPr>
      <w:r>
        <w:rPr>
          <w:rFonts w:ascii="Verdana" w:hAnsi="Verdana"/>
          <w:sz w:val="24"/>
          <w:szCs w:val="24"/>
          <w:lang w:val="ru-RU"/>
        </w:rPr>
        <w:t>5) Образац трошкова припреме понуде (образац Г)</w:t>
      </w:r>
    </w:p>
    <w:p w:rsidR="000F1725" w:rsidRDefault="000F1725" w:rsidP="000F1725">
      <w:pPr>
        <w:spacing w:line="240" w:lineRule="auto"/>
        <w:rPr>
          <w:rFonts w:ascii="Verdana" w:hAnsi="Verdana"/>
          <w:sz w:val="24"/>
          <w:szCs w:val="24"/>
          <w:lang w:val="ru-RU"/>
        </w:rPr>
      </w:pPr>
      <w:r>
        <w:rPr>
          <w:rFonts w:ascii="Verdana" w:hAnsi="Verdana"/>
          <w:b/>
          <w:bCs/>
          <w:sz w:val="24"/>
          <w:szCs w:val="24"/>
          <w:lang w:val="ru-RU"/>
        </w:rPr>
        <w:t>4.  Посебни захтеви у погледу начина на који понуда мора бити сачињена:</w:t>
      </w:r>
      <w:r>
        <w:rPr>
          <w:rFonts w:ascii="Verdana" w:hAnsi="Verdana"/>
          <w:sz w:val="24"/>
          <w:szCs w:val="24"/>
          <w:lang w:val="ru-RU"/>
        </w:rPr>
        <w:t xml:space="preserve">                                       </w:t>
      </w:r>
    </w:p>
    <w:p w:rsidR="000F1725" w:rsidRDefault="000F1725" w:rsidP="000F1725">
      <w:pPr>
        <w:spacing w:line="240" w:lineRule="auto"/>
        <w:rPr>
          <w:rFonts w:ascii="Verdana" w:hAnsi="Verdana"/>
          <w:sz w:val="24"/>
          <w:szCs w:val="24"/>
          <w:lang w:val="ru-RU"/>
        </w:rPr>
      </w:pPr>
      <w:r>
        <w:rPr>
          <w:rFonts w:ascii="Verdana" w:hAnsi="Verdana"/>
          <w:sz w:val="24"/>
          <w:szCs w:val="24"/>
          <w:lang w:val="ru-RU"/>
        </w:rPr>
        <w:t>Обрасце дате у конкурсној документацији, односно податке који морају да буду њихов саставни део, понуђачи попуњавају читко-штампаним словима, хемијском оловком, а овлашћено лице понуђача исте потписује и печатом оверава.</w:t>
      </w:r>
    </w:p>
    <w:p w:rsidR="000F1725" w:rsidRDefault="000F1725" w:rsidP="000F1725">
      <w:pPr>
        <w:spacing w:line="240" w:lineRule="auto"/>
        <w:rPr>
          <w:rFonts w:ascii="Verdana" w:hAnsi="Verdana"/>
          <w:sz w:val="24"/>
          <w:szCs w:val="24"/>
          <w:lang w:val="ru-RU"/>
        </w:rPr>
      </w:pPr>
      <w:r>
        <w:rPr>
          <w:rFonts w:ascii="Verdana" w:hAnsi="Verdana"/>
          <w:b/>
          <w:bCs/>
          <w:sz w:val="24"/>
          <w:szCs w:val="24"/>
          <w:lang w:val="ru-RU"/>
        </w:rPr>
        <w:lastRenderedPageBreak/>
        <w:t>5.  Начин измене, допуне или опозива од стране понуђача.</w:t>
      </w:r>
      <w:r>
        <w:rPr>
          <w:rFonts w:ascii="Verdana" w:hAnsi="Verdana"/>
          <w:sz w:val="24"/>
          <w:szCs w:val="24"/>
          <w:lang w:val="ru-RU"/>
        </w:rPr>
        <w:t xml:space="preserve">                                                               Наручилац не дозвољава измене, допуне или опозив понуде од стране понуђача.</w:t>
      </w:r>
    </w:p>
    <w:p w:rsidR="000F1725" w:rsidRDefault="000F1725" w:rsidP="000F1725">
      <w:pPr>
        <w:spacing w:line="240" w:lineRule="auto"/>
        <w:ind w:left="283" w:hanging="283"/>
        <w:rPr>
          <w:rFonts w:ascii="Verdana" w:hAnsi="Verdana"/>
          <w:b/>
          <w:bCs/>
          <w:sz w:val="24"/>
          <w:szCs w:val="24"/>
          <w:lang w:val="ru-RU"/>
        </w:rPr>
      </w:pPr>
      <w:r>
        <w:rPr>
          <w:rFonts w:ascii="Verdana" w:hAnsi="Verdana"/>
          <w:b/>
          <w:bCs/>
          <w:sz w:val="24"/>
          <w:szCs w:val="24"/>
          <w:lang w:val="ru-RU"/>
        </w:rPr>
        <w:t>6.  Посебни захтеви наручиоца у погледу траженог начина и услова плаћања, евентуалних других околности од којих зависи исправност понуде</w:t>
      </w:r>
    </w:p>
    <w:p w:rsidR="000F1725" w:rsidRDefault="000F1725" w:rsidP="000F1725">
      <w:pPr>
        <w:spacing w:line="240" w:lineRule="auto"/>
        <w:ind w:left="283"/>
        <w:rPr>
          <w:rFonts w:ascii="Verdana" w:hAnsi="Verdana"/>
          <w:sz w:val="24"/>
          <w:szCs w:val="24"/>
          <w:lang w:val="ru-RU"/>
        </w:rPr>
      </w:pPr>
      <w:r>
        <w:rPr>
          <w:rFonts w:ascii="Verdana" w:hAnsi="Verdana"/>
          <w:b/>
          <w:bCs/>
          <w:sz w:val="24"/>
          <w:szCs w:val="24"/>
          <w:lang w:val="ru-RU"/>
        </w:rPr>
        <w:t>Захтеви у погледу начина, рока и услова плаћања</w:t>
      </w:r>
      <w:r>
        <w:rPr>
          <w:rFonts w:ascii="Verdana" w:hAnsi="Verdana"/>
          <w:sz w:val="24"/>
          <w:szCs w:val="24"/>
          <w:lang w:val="ru-RU"/>
        </w:rPr>
        <w:t xml:space="preserve">                                                                         Предмет набавке биће плаћен на начин, у року и под условима из Конкурсне документације.</w:t>
      </w:r>
    </w:p>
    <w:p w:rsidR="000F1725" w:rsidRDefault="000F1725" w:rsidP="000F1725">
      <w:pPr>
        <w:spacing w:line="240" w:lineRule="auto"/>
        <w:ind w:left="283"/>
        <w:rPr>
          <w:rFonts w:ascii="Verdana" w:hAnsi="Verdana"/>
          <w:sz w:val="24"/>
          <w:szCs w:val="24"/>
          <w:lang w:val="ru-RU"/>
        </w:rPr>
      </w:pPr>
      <w:r>
        <w:rPr>
          <w:rFonts w:ascii="Verdana" w:hAnsi="Verdana"/>
          <w:b/>
          <w:bCs/>
          <w:sz w:val="24"/>
          <w:szCs w:val="24"/>
          <w:lang w:val="ru-RU"/>
        </w:rPr>
        <w:t>Захтев у погледу рока пружања услуга</w:t>
      </w:r>
      <w:r>
        <w:rPr>
          <w:rFonts w:ascii="Verdana" w:hAnsi="Verdana"/>
          <w:sz w:val="24"/>
          <w:szCs w:val="24"/>
          <w:lang w:val="ru-RU"/>
        </w:rPr>
        <w:t xml:space="preserve">                                                                                                          Рок пружања услуге која је предмет јавне набавке је </w:t>
      </w:r>
      <w:r>
        <w:rPr>
          <w:rFonts w:ascii="Verdana" w:hAnsi="Verdana"/>
          <w:b/>
          <w:bCs/>
          <w:sz w:val="24"/>
          <w:szCs w:val="24"/>
          <w:lang w:val="sr-Cyrl-CS"/>
        </w:rPr>
        <w:t xml:space="preserve"> </w:t>
      </w:r>
      <w:r w:rsidR="0008565F">
        <w:rPr>
          <w:rFonts w:ascii="Verdana" w:hAnsi="Verdana"/>
          <w:b/>
          <w:bCs/>
          <w:sz w:val="24"/>
          <w:szCs w:val="24"/>
          <w:lang w:val="sr-Cyrl-CS"/>
        </w:rPr>
        <w:t>април</w:t>
      </w:r>
      <w:r>
        <w:rPr>
          <w:rFonts w:ascii="Verdana" w:hAnsi="Verdana"/>
          <w:b/>
          <w:bCs/>
          <w:sz w:val="24"/>
          <w:szCs w:val="24"/>
          <w:lang w:val="sr-Cyrl-CS"/>
        </w:rPr>
        <w:t xml:space="preserve"> </w:t>
      </w:r>
      <w:r>
        <w:rPr>
          <w:rFonts w:ascii="Verdana" w:hAnsi="Verdana"/>
          <w:b/>
          <w:bCs/>
          <w:sz w:val="24"/>
          <w:szCs w:val="24"/>
          <w:lang w:val="ru-RU"/>
        </w:rPr>
        <w:t>201</w:t>
      </w:r>
      <w:r>
        <w:rPr>
          <w:rFonts w:ascii="Verdana" w:hAnsi="Verdana"/>
          <w:b/>
          <w:bCs/>
          <w:sz w:val="24"/>
          <w:szCs w:val="24"/>
          <w:lang w:val="sr-Cyrl-CS"/>
        </w:rPr>
        <w:t>7</w:t>
      </w:r>
      <w:r>
        <w:rPr>
          <w:rFonts w:ascii="Verdana" w:hAnsi="Verdana"/>
          <w:b/>
          <w:bCs/>
          <w:sz w:val="24"/>
          <w:szCs w:val="24"/>
          <w:lang w:val="ru-RU"/>
        </w:rPr>
        <w:t>.</w:t>
      </w:r>
      <w:r>
        <w:rPr>
          <w:rFonts w:ascii="Verdana" w:hAnsi="Verdana"/>
          <w:b/>
          <w:bCs/>
          <w:sz w:val="24"/>
          <w:szCs w:val="24"/>
        </w:rPr>
        <w:t xml:space="preserve"> г</w:t>
      </w:r>
      <w:r>
        <w:rPr>
          <w:rFonts w:ascii="Verdana" w:hAnsi="Verdana"/>
          <w:b/>
          <w:bCs/>
          <w:sz w:val="24"/>
          <w:szCs w:val="24"/>
          <w:lang w:val="sr-Cyrl-CS"/>
        </w:rPr>
        <w:t>од.</w:t>
      </w:r>
    </w:p>
    <w:p w:rsidR="000F1725" w:rsidRDefault="000F1725" w:rsidP="000F1725">
      <w:pPr>
        <w:spacing w:line="240" w:lineRule="auto"/>
        <w:ind w:left="283"/>
        <w:rPr>
          <w:rFonts w:ascii="Verdana" w:hAnsi="Verdana"/>
          <w:sz w:val="24"/>
          <w:szCs w:val="24"/>
          <w:lang w:val="ru-RU"/>
        </w:rPr>
      </w:pPr>
      <w:r>
        <w:rPr>
          <w:rFonts w:ascii="Verdana" w:hAnsi="Verdana"/>
          <w:b/>
          <w:bCs/>
          <w:sz w:val="24"/>
          <w:szCs w:val="24"/>
          <w:lang w:val="ru-RU"/>
        </w:rPr>
        <w:t>Захтев у погледу рока важења понуде</w:t>
      </w:r>
      <w:r>
        <w:rPr>
          <w:rFonts w:ascii="Verdana" w:hAnsi="Verdana"/>
          <w:sz w:val="24"/>
          <w:szCs w:val="24"/>
          <w:lang w:val="ru-RU"/>
        </w:rPr>
        <w:t xml:space="preserve">                                                                                                            Рок важења понуде не може бити краћи од 30 дана од дана отварања понуда (члан 90.ЗЈН)</w:t>
      </w:r>
    </w:p>
    <w:p w:rsidR="000F1725" w:rsidRDefault="000F1725" w:rsidP="000F1725">
      <w:pPr>
        <w:spacing w:line="240" w:lineRule="auto"/>
        <w:rPr>
          <w:rFonts w:ascii="Verdana" w:hAnsi="Verdana"/>
          <w:b/>
          <w:sz w:val="24"/>
          <w:szCs w:val="24"/>
          <w:lang w:val="ru-RU"/>
        </w:rPr>
      </w:pPr>
      <w:r>
        <w:rPr>
          <w:rFonts w:ascii="Verdana" w:hAnsi="Verdana"/>
          <w:sz w:val="24"/>
          <w:szCs w:val="24"/>
          <w:lang w:val="ru-RU"/>
        </w:rPr>
        <w:t xml:space="preserve">                                                                                                                                                                      </w:t>
      </w:r>
      <w:r>
        <w:rPr>
          <w:rFonts w:ascii="Verdana" w:hAnsi="Verdana"/>
          <w:b/>
          <w:sz w:val="24"/>
          <w:szCs w:val="24"/>
          <w:lang w:val="ru-RU"/>
        </w:rPr>
        <w:t xml:space="preserve">2 /9                                                                                                                                                                         </w:t>
      </w:r>
    </w:p>
    <w:p w:rsidR="000F1725" w:rsidRDefault="000F1725" w:rsidP="000F1725">
      <w:pPr>
        <w:rPr>
          <w:rFonts w:ascii="Verdana" w:hAnsi="Verdana"/>
          <w:sz w:val="24"/>
          <w:szCs w:val="24"/>
          <w:lang w:val="ru-RU"/>
        </w:rPr>
      </w:pPr>
      <w:r>
        <w:rPr>
          <w:rFonts w:ascii="Verdana" w:hAnsi="Verdana"/>
          <w:b/>
          <w:bCs/>
          <w:sz w:val="24"/>
          <w:szCs w:val="24"/>
          <w:lang w:val="ru-RU"/>
        </w:rPr>
        <w:t>7. Валута и начин на који мора да буде наведена и  изражена у понуди:</w:t>
      </w:r>
    </w:p>
    <w:p w:rsidR="000F1725" w:rsidRDefault="000F1725" w:rsidP="000F1725">
      <w:pPr>
        <w:ind w:left="283"/>
        <w:rPr>
          <w:rFonts w:ascii="Verdana" w:hAnsi="Verdana"/>
          <w:sz w:val="24"/>
          <w:szCs w:val="24"/>
          <w:lang w:val="ru-RU"/>
        </w:rPr>
      </w:pPr>
      <w:r>
        <w:rPr>
          <w:rFonts w:ascii="Verdana" w:hAnsi="Verdana"/>
          <w:sz w:val="24"/>
          <w:szCs w:val="24"/>
          <w:lang w:val="ru-RU"/>
        </w:rPr>
        <w:t>Цена у понуди мора бити исказана у динарима, у нето износу.                                                                 У цену је урачунато: извођење наведене позоришне представе са свим пратећим трошковима.                                                                                                                                                           Ако је у понуди исказана неуобичајено ниска цена, наручилац ће поступити у складу са чланом 92. ЗЈН, односно  затражиће образложење свих њених саставних делова које сматра меродавним.</w:t>
      </w:r>
    </w:p>
    <w:p w:rsidR="000F1725" w:rsidRDefault="000F1725" w:rsidP="000F1725">
      <w:pPr>
        <w:rPr>
          <w:rFonts w:ascii="Verdana" w:hAnsi="Verdana"/>
          <w:b/>
          <w:bCs/>
          <w:sz w:val="24"/>
          <w:szCs w:val="24"/>
          <w:lang w:val="sr-Cyrl-CS"/>
        </w:rPr>
      </w:pPr>
      <w:r>
        <w:rPr>
          <w:rFonts w:ascii="Verdana" w:hAnsi="Verdana"/>
          <w:b/>
          <w:bCs/>
          <w:sz w:val="24"/>
          <w:szCs w:val="24"/>
          <w:lang w:val="sr-Cyrl-CS"/>
        </w:rPr>
        <w:t>8. Начин означавања поверљивих података у понуди</w:t>
      </w:r>
    </w:p>
    <w:p w:rsidR="000F1725" w:rsidRDefault="000F1725" w:rsidP="000F1725">
      <w:pPr>
        <w:ind w:left="283"/>
        <w:rPr>
          <w:rFonts w:ascii="Verdana" w:hAnsi="Verdana"/>
          <w:sz w:val="24"/>
          <w:szCs w:val="24"/>
          <w:lang w:val="ru-RU"/>
        </w:rPr>
      </w:pPr>
      <w:r>
        <w:rPr>
          <w:rFonts w:ascii="Verdana" w:hAnsi="Verdana"/>
          <w:sz w:val="24"/>
          <w:szCs w:val="24"/>
          <w:lang w:val="ru-RU"/>
        </w:rPr>
        <w:t xml:space="preserve">Наручилац ће чувати као поверљиве све податке у понуди који су означени као поверљиви, односно посебним прописом утврђени као поверљиви. Сваки поверљиви податак се означава са ознаком "Поверљиво" и обележава црвеном бојом, а испод ознаке "Поверљиво" треба да стоји потпис овлашћеног лица понуђача.                                                   Наручилац не одговара за поверљивост података који нису означени на поменути начин.  Наручилац ће одбити давање информације која би значила повреду поверљивости података добијених у понуди. Неће се сматрати поверљивим цена и остали подаци из понуде који су од </w:t>
      </w:r>
      <w:r>
        <w:rPr>
          <w:rFonts w:ascii="Verdana" w:hAnsi="Verdana"/>
          <w:sz w:val="24"/>
          <w:szCs w:val="24"/>
          <w:lang w:val="ru-RU"/>
        </w:rPr>
        <w:lastRenderedPageBreak/>
        <w:t>значаја за примену елемената критеријума и рангирања понуде.  Наручилац ће чувати као пословну тајну имена понуђача, као и поднете понуде, до истека рока предвиђеног за отварање понуда.</w:t>
      </w:r>
    </w:p>
    <w:p w:rsidR="000F1725" w:rsidRDefault="000F1725" w:rsidP="000F1725">
      <w:pPr>
        <w:ind w:left="283" w:hanging="283"/>
        <w:rPr>
          <w:rFonts w:ascii="Verdana" w:hAnsi="Verdana"/>
          <w:bCs/>
          <w:sz w:val="24"/>
          <w:szCs w:val="24"/>
          <w:lang w:val="ru-RU"/>
        </w:rPr>
      </w:pPr>
      <w:r>
        <w:rPr>
          <w:rFonts w:ascii="Verdana" w:hAnsi="Verdana"/>
          <w:bCs/>
          <w:sz w:val="24"/>
          <w:szCs w:val="24"/>
          <w:lang w:val="ru-RU"/>
        </w:rPr>
        <w:t xml:space="preserve">9. </w:t>
      </w:r>
      <w:r>
        <w:rPr>
          <w:rFonts w:ascii="Verdana" w:hAnsi="Verdana"/>
          <w:b/>
          <w:bCs/>
          <w:sz w:val="24"/>
          <w:szCs w:val="24"/>
          <w:lang w:val="ru-RU"/>
        </w:rPr>
        <w:t>Приликом састављања понуде понуђач</w:t>
      </w:r>
      <w:r>
        <w:rPr>
          <w:rFonts w:ascii="Verdana" w:hAnsi="Verdana"/>
          <w:bCs/>
          <w:sz w:val="24"/>
          <w:szCs w:val="24"/>
          <w:lang w:val="ru-RU"/>
        </w:rPr>
        <w:t xml:space="preserve"> је у обавези да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0F1725" w:rsidRDefault="000F1725" w:rsidP="000F1725">
      <w:pPr>
        <w:ind w:left="283" w:hanging="283"/>
        <w:rPr>
          <w:rFonts w:ascii="Verdana" w:hAnsi="Verdana"/>
          <w:sz w:val="24"/>
          <w:szCs w:val="24"/>
          <w:lang w:val="ru-RU"/>
        </w:rPr>
      </w:pPr>
      <w:r>
        <w:rPr>
          <w:rFonts w:ascii="Verdana" w:hAnsi="Verdana"/>
          <w:b/>
          <w:bCs/>
          <w:sz w:val="24"/>
          <w:szCs w:val="24"/>
          <w:lang w:val="ru-RU"/>
        </w:rPr>
        <w:t>10. Начин на који се могу захтевати додатна објашњења од понуђача после отварања понуда и вршити контрола код понуђача.</w:t>
      </w:r>
    </w:p>
    <w:p w:rsidR="000F1725" w:rsidRDefault="000F1725" w:rsidP="000F1725">
      <w:pPr>
        <w:ind w:left="283"/>
        <w:jc w:val="both"/>
        <w:rPr>
          <w:rFonts w:ascii="Verdana" w:hAnsi="Verdana"/>
          <w:sz w:val="24"/>
          <w:szCs w:val="24"/>
          <w:lang w:val="ru-RU"/>
        </w:rPr>
      </w:pPr>
      <w:r>
        <w:rPr>
          <w:rFonts w:ascii="Verdana" w:hAnsi="Verdana"/>
          <w:sz w:val="24"/>
          <w:szCs w:val="24"/>
          <w:lang w:val="ru-RU"/>
        </w:rPr>
        <w:t>Наручилац може приликом стручне оцене понуда да захтева од понуђача додатна објашњења која ће му помоћи при прегледу, вредновању и упоређивању.  Наручилац може уз сагласност понуђача да изврши исправке рачунских грешака, уочених приликом разматрања понуде по окончаном поступку отварања понуда.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0F1725" w:rsidRDefault="000F1725" w:rsidP="000F1725">
      <w:pPr>
        <w:ind w:left="283" w:hanging="283"/>
        <w:rPr>
          <w:rFonts w:ascii="Verdana" w:hAnsi="Verdana"/>
          <w:b/>
          <w:bCs/>
          <w:sz w:val="24"/>
          <w:szCs w:val="24"/>
          <w:lang w:val="ru-RU"/>
        </w:rPr>
      </w:pPr>
      <w:r>
        <w:rPr>
          <w:rFonts w:ascii="Verdana" w:hAnsi="Verdana"/>
          <w:b/>
          <w:bCs/>
          <w:sz w:val="24"/>
          <w:szCs w:val="24"/>
          <w:lang w:val="ru-RU"/>
        </w:rPr>
        <w:t>11. По отварању понуда преговараће се око цене као елементу уговора</w:t>
      </w:r>
    </w:p>
    <w:p w:rsidR="000F1725" w:rsidRDefault="000F1725" w:rsidP="000F1725">
      <w:pPr>
        <w:ind w:left="283" w:hanging="283"/>
        <w:rPr>
          <w:rFonts w:ascii="Verdana" w:hAnsi="Verdana"/>
          <w:sz w:val="24"/>
          <w:szCs w:val="24"/>
          <w:lang w:val="ru-RU"/>
        </w:rPr>
      </w:pPr>
      <w:r>
        <w:rPr>
          <w:rFonts w:ascii="Verdana" w:hAnsi="Verdana"/>
          <w:b/>
          <w:bCs/>
          <w:sz w:val="24"/>
          <w:szCs w:val="24"/>
          <w:lang w:val="ru-RU"/>
        </w:rPr>
        <w:t>12. Критеријум за оцењивање понуда и доделу уговора.</w:t>
      </w:r>
      <w:r>
        <w:rPr>
          <w:rFonts w:ascii="Verdana" w:hAnsi="Verdana"/>
          <w:sz w:val="24"/>
          <w:szCs w:val="24"/>
          <w:lang w:val="ru-RU"/>
        </w:rPr>
        <w:t xml:space="preserve">                                                                 Критеријум за оцењивање понуда и доделу уговора је најнижа понуђена цена.</w:t>
      </w:r>
    </w:p>
    <w:p w:rsidR="000F1725" w:rsidRDefault="000F1725" w:rsidP="000F1725">
      <w:pPr>
        <w:ind w:left="283"/>
        <w:rPr>
          <w:rFonts w:ascii="Verdana" w:hAnsi="Verdana"/>
          <w:b/>
          <w:sz w:val="24"/>
          <w:szCs w:val="24"/>
          <w:lang w:val="sr-Cyrl-CS"/>
        </w:rPr>
      </w:pPr>
      <w:r>
        <w:rPr>
          <w:rFonts w:ascii="Verdana" w:hAnsi="Verdana"/>
          <w:sz w:val="24"/>
          <w:szCs w:val="24"/>
          <w:lang w:val="sr-Cyrl-CS"/>
        </w:rPr>
        <w:t xml:space="preserve">                                                                                                                                                              </w:t>
      </w:r>
      <w:r>
        <w:rPr>
          <w:rFonts w:ascii="Verdana" w:hAnsi="Verdana"/>
          <w:b/>
          <w:sz w:val="24"/>
          <w:szCs w:val="24"/>
          <w:lang w:val="sr-Cyrl-CS"/>
        </w:rPr>
        <w:t>3 /9</w:t>
      </w:r>
    </w:p>
    <w:p w:rsidR="000F1725" w:rsidRDefault="000F1725" w:rsidP="000F1725">
      <w:pPr>
        <w:ind w:left="283" w:hanging="283"/>
        <w:jc w:val="both"/>
        <w:rPr>
          <w:rFonts w:ascii="Verdana" w:hAnsi="Verdana"/>
          <w:b/>
          <w:bCs/>
          <w:sz w:val="24"/>
          <w:szCs w:val="24"/>
          <w:lang w:val="ru-RU"/>
        </w:rPr>
      </w:pPr>
      <w:r>
        <w:rPr>
          <w:rFonts w:ascii="Verdana" w:hAnsi="Verdana"/>
          <w:b/>
          <w:bCs/>
          <w:sz w:val="24"/>
          <w:szCs w:val="24"/>
          <w:lang w:val="ru-RU"/>
        </w:rPr>
        <w:t>13. Захтев за заштиту права</w:t>
      </w:r>
    </w:p>
    <w:p w:rsidR="000F1725" w:rsidRDefault="000F1725" w:rsidP="000F1725">
      <w:pPr>
        <w:ind w:left="283"/>
        <w:jc w:val="both"/>
        <w:rPr>
          <w:rFonts w:ascii="Verdana" w:hAnsi="Verdana"/>
          <w:sz w:val="24"/>
          <w:szCs w:val="24"/>
          <w:lang w:val="ru-RU"/>
        </w:rPr>
      </w:pPr>
      <w:r>
        <w:rPr>
          <w:rFonts w:ascii="Verdana" w:hAnsi="Verdana"/>
          <w:sz w:val="24"/>
          <w:szCs w:val="24"/>
          <w:lang w:val="ru-RU"/>
        </w:rPr>
        <w:t>Захтев за заштиту права може да поднесе понуђач, подносилац пријаве, кандидат заинтересовано лице, односно пословно удружење у име наведених лица. Захтев за заштиту права се подноси Републичкој комисији за заштиту права, а предаје наручиоцу непосредно или поштом препоручено са повратницом. Копија захтева за заштиту права се истовремено доставља  Републичкој комисији за заштиту права.</w:t>
      </w:r>
    </w:p>
    <w:p w:rsidR="000F1725" w:rsidRDefault="000F1725" w:rsidP="000F1725">
      <w:pPr>
        <w:ind w:left="283"/>
        <w:jc w:val="both"/>
        <w:rPr>
          <w:rFonts w:ascii="Verdana" w:hAnsi="Verdana"/>
          <w:sz w:val="24"/>
          <w:szCs w:val="24"/>
          <w:lang w:val="ru-RU"/>
        </w:rPr>
      </w:pPr>
    </w:p>
    <w:p w:rsidR="000F1725" w:rsidRDefault="000F1725" w:rsidP="000F1725">
      <w:pPr>
        <w:ind w:left="283"/>
        <w:jc w:val="both"/>
        <w:rPr>
          <w:rFonts w:ascii="Verdana" w:hAnsi="Verdana"/>
          <w:sz w:val="24"/>
          <w:szCs w:val="24"/>
          <w:lang w:val="ru-RU"/>
        </w:rPr>
      </w:pPr>
      <w:r>
        <w:rPr>
          <w:rFonts w:ascii="Verdana" w:hAnsi="Verdana"/>
          <w:sz w:val="24"/>
          <w:szCs w:val="24"/>
          <w:lang w:val="ru-RU"/>
        </w:rPr>
        <w:t xml:space="preserve"> Захтев за заштиту права се може поднети у току неког поступка јавне набавке, против сваке радње наручиоца осим уколико законом није другачије одређено. О поднетом захтеву за заштиту права наручилац ће обавестити све учеснике у поступку јавне набавке односно објавити на Порталу управе, најкасније у року од 2 (два) дана од дана пријема захтева.</w:t>
      </w:r>
    </w:p>
    <w:p w:rsidR="000F1725" w:rsidRDefault="000F1725" w:rsidP="000F1725">
      <w:pPr>
        <w:ind w:left="283"/>
        <w:jc w:val="both"/>
        <w:rPr>
          <w:rFonts w:ascii="Verdana" w:hAnsi="Verdana"/>
          <w:sz w:val="24"/>
          <w:szCs w:val="24"/>
          <w:lang w:val="ru-RU"/>
        </w:rPr>
      </w:pPr>
      <w:r>
        <w:rPr>
          <w:rFonts w:ascii="Verdana" w:hAnsi="Verdana"/>
          <w:sz w:val="24"/>
          <w:szCs w:val="24"/>
          <w:lang w:val="ru-RU"/>
        </w:rPr>
        <w:t>Уколико се захтевом за заштиту права оспорава врста поступка, садржина позива или конкурсне документације, захтев ће се сматрати благовременим уколико је примљен од стране наручиоца три дана пре истека рока за подношење понуда, без обзира на начин достављања.</w:t>
      </w:r>
    </w:p>
    <w:p w:rsidR="000F1725" w:rsidRDefault="000F1725" w:rsidP="000F1725">
      <w:pPr>
        <w:ind w:left="283"/>
        <w:jc w:val="both"/>
        <w:rPr>
          <w:rFonts w:ascii="Verdana" w:hAnsi="Verdana"/>
          <w:sz w:val="24"/>
          <w:szCs w:val="24"/>
          <w:lang w:val="ru-RU"/>
        </w:rPr>
      </w:pPr>
      <w:r>
        <w:rPr>
          <w:rFonts w:ascii="Verdana" w:hAnsi="Verdana"/>
          <w:sz w:val="24"/>
          <w:szCs w:val="24"/>
          <w:lang w:val="ru-RU"/>
        </w:rPr>
        <w:t>После доношења одлуке о додели уговора у складу са чланом 108. став 1. и 2. 3акона о јавним набавкама,  или одлуке о обустави поступка јавне набавке из члана 109. ЗЈН, рок за подношење захтева за заштиту права је 10 (десет) дана од дана објављивања одлуке о додели уговора на Порталу јавних набавки.</w:t>
      </w:r>
    </w:p>
    <w:p w:rsidR="000F1725" w:rsidRDefault="000F1725" w:rsidP="000F1725">
      <w:pPr>
        <w:ind w:left="283"/>
        <w:jc w:val="both"/>
        <w:rPr>
          <w:rFonts w:ascii="Verdana" w:hAnsi="Verdana"/>
          <w:sz w:val="24"/>
          <w:szCs w:val="24"/>
          <w:lang w:val="ru-RU"/>
        </w:rPr>
      </w:pPr>
      <w:r>
        <w:rPr>
          <w:rFonts w:ascii="Verdana" w:hAnsi="Verdana"/>
          <w:sz w:val="24"/>
          <w:szCs w:val="24"/>
          <w:lang w:val="ru-RU"/>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0F1725" w:rsidRDefault="000F1725" w:rsidP="000F1725">
      <w:pPr>
        <w:ind w:left="283"/>
        <w:jc w:val="both"/>
        <w:rPr>
          <w:rFonts w:ascii="Verdana" w:hAnsi="Verdana"/>
          <w:sz w:val="24"/>
          <w:szCs w:val="24"/>
          <w:lang w:val="ru-RU"/>
        </w:rPr>
      </w:pPr>
      <w:r>
        <w:rPr>
          <w:rFonts w:ascii="Verdana" w:hAnsi="Verdana"/>
          <w:sz w:val="24"/>
          <w:szCs w:val="24"/>
          <w:lang w:val="ru-RU"/>
        </w:rPr>
        <w:t>Подносилац захтева</w:t>
      </w:r>
      <w:r>
        <w:rPr>
          <w:rFonts w:ascii="Verdana" w:hAnsi="Verdana"/>
          <w:sz w:val="24"/>
          <w:szCs w:val="24"/>
          <w:lang w:val="sr-Cyrl-CS"/>
        </w:rPr>
        <w:t xml:space="preserve"> за заштиту права </w:t>
      </w:r>
      <w:r>
        <w:rPr>
          <w:rFonts w:ascii="Verdana" w:hAnsi="Verdana"/>
          <w:sz w:val="24"/>
          <w:szCs w:val="24"/>
          <w:lang w:val="ru-RU"/>
        </w:rPr>
        <w:t xml:space="preserve"> је дужан да на рачун буџета Републике Србије уплати таксу у износу од 60.000,00 динара (број жиро рачуна: 840-742221843-57  шифра плаћања 153, позив на број 97 50–016, сврха: Републичка административтна такса са назнаком набавке на коју се односи, корисник: Буџет Републике Србије).</w:t>
      </w:r>
    </w:p>
    <w:p w:rsidR="000F1725" w:rsidRDefault="000F1725" w:rsidP="000F1725">
      <w:pPr>
        <w:ind w:left="283" w:hanging="283"/>
        <w:jc w:val="both"/>
        <w:rPr>
          <w:rFonts w:ascii="Verdana" w:hAnsi="Verdana"/>
          <w:sz w:val="24"/>
          <w:szCs w:val="24"/>
          <w:lang w:val="ru-RU"/>
        </w:rPr>
      </w:pPr>
      <w:r>
        <w:rPr>
          <w:rFonts w:ascii="Verdana" w:hAnsi="Verdana"/>
          <w:b/>
          <w:bCs/>
          <w:sz w:val="24"/>
          <w:szCs w:val="24"/>
          <w:lang w:val="ru-RU"/>
        </w:rPr>
        <w:t>14. Уговор о јавној набавци наручилац може закључити и пре истека рока за подношење захтева за заштиту права у смислу члана 112. став 2. тачка 2. Закона о јавним набавкама.</w:t>
      </w:r>
    </w:p>
    <w:p w:rsidR="000F1725" w:rsidRDefault="000F1725" w:rsidP="000F1725">
      <w:pPr>
        <w:jc w:val="right"/>
        <w:rPr>
          <w:rFonts w:ascii="Verdana" w:hAnsi="Verdana"/>
          <w:sz w:val="24"/>
          <w:szCs w:val="24"/>
          <w:lang w:val="sr-Cyrl-CS"/>
        </w:rPr>
      </w:pPr>
      <w:r>
        <w:rPr>
          <w:rFonts w:ascii="Verdana" w:hAnsi="Verdana"/>
          <w:sz w:val="24"/>
          <w:szCs w:val="24"/>
          <w:lang w:val="ru-RU"/>
        </w:rPr>
        <w:t xml:space="preserve">                                                                                                                                                                              </w:t>
      </w:r>
      <w:r>
        <w:rPr>
          <w:rFonts w:ascii="Verdana" w:hAnsi="Verdana"/>
          <w:b/>
          <w:sz w:val="24"/>
          <w:szCs w:val="24"/>
          <w:lang w:val="ru-RU"/>
        </w:rPr>
        <w:t>4/9</w:t>
      </w:r>
      <w:r>
        <w:rPr>
          <w:rFonts w:ascii="Verdana" w:hAnsi="Verdana"/>
          <w:b/>
          <w:bCs/>
          <w:sz w:val="24"/>
          <w:szCs w:val="24"/>
          <w:lang w:val="sr-Cyrl-CS"/>
        </w:rPr>
        <w:t xml:space="preserve">                                                                                                                                                          Образац   Ц</w:t>
      </w:r>
    </w:p>
    <w:p w:rsidR="000F1725" w:rsidRDefault="000F1725" w:rsidP="000F1725">
      <w:pPr>
        <w:rPr>
          <w:rFonts w:ascii="Verdana" w:hAnsi="Verdana"/>
          <w:sz w:val="24"/>
          <w:szCs w:val="24"/>
          <w:lang w:val="sr-Cyrl-CS"/>
        </w:rPr>
      </w:pPr>
      <w:r>
        <w:rPr>
          <w:rFonts w:ascii="Verdana" w:hAnsi="Verdana"/>
          <w:b/>
          <w:sz w:val="24"/>
          <w:szCs w:val="24"/>
          <w:lang w:val="sr-Cyrl-CS"/>
        </w:rPr>
        <w:lastRenderedPageBreak/>
        <w:t xml:space="preserve">КУЛТУРНИ ЦЕНТАР „ЧУКАРИЦА“                                                                                                              </w:t>
      </w:r>
      <w:r>
        <w:rPr>
          <w:rFonts w:ascii="Verdana" w:hAnsi="Verdana"/>
          <w:sz w:val="24"/>
          <w:szCs w:val="24"/>
          <w:lang w:val="sr-Cyrl-CS"/>
        </w:rPr>
        <w:t xml:space="preserve">Тургењевљева број 5, Београд                                                                                                                      Број:  ППЈН  </w:t>
      </w:r>
      <w:r w:rsidR="00A23AE4">
        <w:rPr>
          <w:rFonts w:ascii="Verdana" w:hAnsi="Verdana"/>
          <w:sz w:val="24"/>
          <w:szCs w:val="24"/>
          <w:lang w:val="sr-Cyrl-CS"/>
        </w:rPr>
        <w:t>1</w:t>
      </w:r>
      <w:r w:rsidR="0008565F">
        <w:rPr>
          <w:rFonts w:ascii="Verdana" w:hAnsi="Verdana"/>
          <w:sz w:val="24"/>
          <w:szCs w:val="24"/>
          <w:lang w:val="sr-Cyrl-CS"/>
        </w:rPr>
        <w:t>5</w:t>
      </w:r>
      <w:r>
        <w:rPr>
          <w:rFonts w:ascii="Verdana" w:hAnsi="Verdana"/>
          <w:sz w:val="24"/>
          <w:szCs w:val="24"/>
          <w:lang w:val="sr-Cyrl-CS"/>
        </w:rPr>
        <w:t xml:space="preserve">/2017                                                                                                                                                  </w:t>
      </w:r>
    </w:p>
    <w:p w:rsidR="000F1725" w:rsidRDefault="000F1725" w:rsidP="000F1725">
      <w:pPr>
        <w:rPr>
          <w:rFonts w:ascii="Verdana" w:hAnsi="Verdana"/>
          <w:sz w:val="24"/>
          <w:szCs w:val="24"/>
          <w:lang w:val="sr-Cyrl-CS"/>
        </w:rPr>
      </w:pPr>
    </w:p>
    <w:p w:rsidR="000F1725" w:rsidRDefault="000F1725" w:rsidP="000F1725">
      <w:pPr>
        <w:rPr>
          <w:rFonts w:ascii="Verdana" w:hAnsi="Verdana"/>
          <w:sz w:val="24"/>
          <w:szCs w:val="24"/>
        </w:rPr>
      </w:pPr>
      <w:r>
        <w:rPr>
          <w:rFonts w:ascii="Verdana" w:hAnsi="Verdana"/>
          <w:sz w:val="24"/>
          <w:szCs w:val="24"/>
          <w:lang w:val="sr-Cyrl-CS"/>
        </w:rPr>
        <w:t xml:space="preserve">Датум:  </w:t>
      </w:r>
      <w:r w:rsidR="0008565F">
        <w:rPr>
          <w:rFonts w:ascii="Verdana" w:hAnsi="Verdana"/>
          <w:sz w:val="24"/>
          <w:szCs w:val="24"/>
          <w:lang w:val="sr-Cyrl-CS"/>
        </w:rPr>
        <w:t>11.04</w:t>
      </w:r>
      <w:r>
        <w:rPr>
          <w:rFonts w:ascii="Verdana" w:hAnsi="Verdana"/>
          <w:sz w:val="24"/>
          <w:szCs w:val="24"/>
          <w:lang w:val="sr-Cyrl-CS"/>
        </w:rPr>
        <w:t>.2017. године</w:t>
      </w:r>
      <w:r>
        <w:rPr>
          <w:rFonts w:ascii="Verdana" w:hAnsi="Verdana"/>
          <w:sz w:val="24"/>
          <w:szCs w:val="24"/>
          <w:lang w:val="ru-RU"/>
        </w:rPr>
        <w:t xml:space="preserve">                                                                                                                </w:t>
      </w:r>
      <w:hyperlink r:id="rId4" w:history="1">
        <w:r>
          <w:rPr>
            <w:rStyle w:val="Hyperlink"/>
            <w:rFonts w:ascii="Verdana" w:hAnsi="Verdana"/>
            <w:sz w:val="24"/>
            <w:szCs w:val="24"/>
          </w:rPr>
          <w:t>www.kccukarica.rs</w:t>
        </w:r>
      </w:hyperlink>
      <w:r>
        <w:rPr>
          <w:rFonts w:ascii="Verdana" w:hAnsi="Verdana"/>
          <w:sz w:val="24"/>
          <w:szCs w:val="24"/>
          <w:lang w:val="sr-Cyrl-CS"/>
        </w:rPr>
        <w:t xml:space="preserve">                                                                                                                                                ПИБ 10</w:t>
      </w:r>
      <w:r>
        <w:rPr>
          <w:rFonts w:ascii="Verdana" w:hAnsi="Verdana"/>
          <w:sz w:val="24"/>
          <w:szCs w:val="24"/>
        </w:rPr>
        <w:t>0974025</w:t>
      </w:r>
    </w:p>
    <w:p w:rsidR="000F1725" w:rsidRDefault="000F1725" w:rsidP="000F1725">
      <w:pPr>
        <w:rPr>
          <w:rFonts w:ascii="Verdana" w:hAnsi="Verdana"/>
          <w:sz w:val="24"/>
          <w:szCs w:val="24"/>
          <w:lang w:val="ru-RU"/>
        </w:rPr>
      </w:pPr>
      <w:r>
        <w:rPr>
          <w:rFonts w:ascii="Verdana" w:hAnsi="Verdana"/>
          <w:sz w:val="24"/>
          <w:szCs w:val="24"/>
          <w:lang w:val="ru-RU"/>
        </w:rPr>
        <w:t>Назив понуђача _________________________________________________</w:t>
      </w:r>
    </w:p>
    <w:p w:rsidR="000F1725" w:rsidRDefault="000F1725" w:rsidP="000F1725">
      <w:pPr>
        <w:rPr>
          <w:rFonts w:ascii="Verdana" w:hAnsi="Verdana"/>
          <w:sz w:val="24"/>
          <w:szCs w:val="24"/>
          <w:lang w:val="ru-RU"/>
        </w:rPr>
      </w:pPr>
      <w:r>
        <w:rPr>
          <w:rFonts w:ascii="Verdana" w:hAnsi="Verdana"/>
          <w:sz w:val="24"/>
          <w:szCs w:val="24"/>
          <w:lang w:val="ru-RU"/>
        </w:rPr>
        <w:t>Адреса, место и општина понуђача ________________________________</w:t>
      </w:r>
    </w:p>
    <w:p w:rsidR="000F1725" w:rsidRDefault="000F1725" w:rsidP="000F1725">
      <w:pPr>
        <w:rPr>
          <w:rFonts w:ascii="Verdana" w:hAnsi="Verdana"/>
          <w:sz w:val="24"/>
          <w:szCs w:val="24"/>
          <w:lang w:val="ru-RU"/>
        </w:rPr>
      </w:pPr>
      <w:r>
        <w:rPr>
          <w:rFonts w:ascii="Verdana" w:hAnsi="Verdana"/>
          <w:sz w:val="24"/>
          <w:szCs w:val="24"/>
          <w:lang w:val="ru-RU"/>
        </w:rPr>
        <w:t>Тел./факс  _________________________</w:t>
      </w:r>
    </w:p>
    <w:p w:rsidR="000F1725" w:rsidRDefault="000F1725" w:rsidP="000F1725">
      <w:pPr>
        <w:rPr>
          <w:rFonts w:ascii="Verdana" w:hAnsi="Verdana"/>
          <w:sz w:val="24"/>
          <w:szCs w:val="24"/>
          <w:lang w:val="ru-RU"/>
        </w:rPr>
      </w:pPr>
      <w:r>
        <w:rPr>
          <w:rFonts w:ascii="Verdana" w:hAnsi="Verdana"/>
          <w:sz w:val="24"/>
          <w:szCs w:val="24"/>
          <w:lang w:val="ru-RU"/>
        </w:rPr>
        <w:t>Број понуде понуђача  _______________</w:t>
      </w:r>
    </w:p>
    <w:p w:rsidR="000F1725" w:rsidRDefault="000F1725" w:rsidP="000F1725">
      <w:pPr>
        <w:rPr>
          <w:rFonts w:ascii="Verdana" w:hAnsi="Verdana"/>
          <w:sz w:val="24"/>
          <w:szCs w:val="24"/>
          <w:lang w:val="ru-RU"/>
        </w:rPr>
      </w:pPr>
      <w:r>
        <w:rPr>
          <w:rFonts w:ascii="Verdana" w:hAnsi="Verdana"/>
          <w:sz w:val="24"/>
          <w:szCs w:val="24"/>
          <w:lang w:val="ru-RU"/>
        </w:rPr>
        <w:t>Матични број  ______________________</w:t>
      </w:r>
    </w:p>
    <w:p w:rsidR="000F1725" w:rsidRDefault="000F1725" w:rsidP="000F1725">
      <w:pPr>
        <w:rPr>
          <w:rFonts w:ascii="Verdana" w:hAnsi="Verdana"/>
          <w:sz w:val="24"/>
          <w:szCs w:val="24"/>
          <w:lang w:val="ru-RU"/>
        </w:rPr>
      </w:pPr>
      <w:r>
        <w:rPr>
          <w:rFonts w:ascii="Verdana" w:hAnsi="Verdana"/>
          <w:sz w:val="24"/>
          <w:szCs w:val="24"/>
          <w:lang w:val="ru-RU"/>
        </w:rPr>
        <w:t>Регистарски број  ___________________</w:t>
      </w:r>
    </w:p>
    <w:p w:rsidR="000F1725" w:rsidRDefault="000F1725" w:rsidP="000F1725">
      <w:pPr>
        <w:rPr>
          <w:rFonts w:ascii="Verdana" w:hAnsi="Verdana"/>
          <w:sz w:val="24"/>
          <w:szCs w:val="24"/>
          <w:lang w:val="ru-RU"/>
        </w:rPr>
      </w:pPr>
      <w:r>
        <w:rPr>
          <w:rFonts w:ascii="Verdana" w:hAnsi="Verdana"/>
          <w:sz w:val="24"/>
          <w:szCs w:val="24"/>
          <w:lang w:val="ru-RU"/>
        </w:rPr>
        <w:t>Шифра делатности  _________________</w:t>
      </w:r>
    </w:p>
    <w:p w:rsidR="000F1725" w:rsidRDefault="000F1725" w:rsidP="000F1725">
      <w:pPr>
        <w:rPr>
          <w:rFonts w:ascii="Verdana" w:hAnsi="Verdana"/>
          <w:sz w:val="24"/>
          <w:szCs w:val="24"/>
          <w:lang w:val="ru-RU"/>
        </w:rPr>
      </w:pPr>
      <w:r>
        <w:rPr>
          <w:rFonts w:ascii="Verdana" w:hAnsi="Verdana"/>
          <w:sz w:val="24"/>
          <w:szCs w:val="24"/>
          <w:lang w:val="sr-Cyrl-CS"/>
        </w:rPr>
        <w:t>П</w:t>
      </w:r>
      <w:r>
        <w:rPr>
          <w:rFonts w:ascii="Verdana" w:hAnsi="Verdana"/>
          <w:sz w:val="24"/>
          <w:szCs w:val="24"/>
          <w:lang w:val="ru-RU"/>
        </w:rPr>
        <w:t xml:space="preserve"> И Б  ___________</w:t>
      </w:r>
    </w:p>
    <w:p w:rsidR="000F1725" w:rsidRDefault="000F1725" w:rsidP="000F1725">
      <w:pPr>
        <w:rPr>
          <w:rFonts w:ascii="Verdana" w:hAnsi="Verdana"/>
          <w:sz w:val="24"/>
          <w:szCs w:val="24"/>
          <w:lang w:val="ru-RU"/>
        </w:rPr>
      </w:pPr>
      <w:r>
        <w:rPr>
          <w:rFonts w:ascii="Verdana" w:hAnsi="Verdana"/>
          <w:sz w:val="24"/>
          <w:szCs w:val="24"/>
          <w:lang w:val="ru-RU"/>
        </w:rPr>
        <w:t>Број текућег рачуна понуђача и назив банке  _________________________</w:t>
      </w:r>
    </w:p>
    <w:p w:rsidR="000F1725" w:rsidRDefault="000F1725" w:rsidP="000F1725">
      <w:pPr>
        <w:rPr>
          <w:rFonts w:ascii="Verdana" w:hAnsi="Verdana"/>
          <w:sz w:val="24"/>
          <w:szCs w:val="24"/>
          <w:lang w:val="ru-RU"/>
        </w:rPr>
      </w:pPr>
      <w:r>
        <w:rPr>
          <w:rFonts w:ascii="Verdana" w:hAnsi="Verdana"/>
          <w:sz w:val="24"/>
          <w:szCs w:val="24"/>
          <w:lang w:val="ru-RU"/>
        </w:rPr>
        <w:t>Овлашћено лице за потписивање уговора  ___________________________</w:t>
      </w:r>
    </w:p>
    <w:p w:rsidR="000F1725" w:rsidRDefault="000F1725" w:rsidP="000F1725">
      <w:pPr>
        <w:jc w:val="center"/>
        <w:rPr>
          <w:rFonts w:ascii="Verdana" w:hAnsi="Verdana"/>
          <w:sz w:val="24"/>
          <w:szCs w:val="24"/>
          <w:lang w:val="ru-RU"/>
        </w:rPr>
      </w:pPr>
      <w:r>
        <w:rPr>
          <w:rFonts w:ascii="Verdana" w:hAnsi="Verdana"/>
          <w:sz w:val="24"/>
          <w:szCs w:val="24"/>
          <w:lang w:val="ru-RU"/>
        </w:rPr>
        <w:t>ПОНУДА</w:t>
      </w:r>
    </w:p>
    <w:p w:rsidR="000F1725" w:rsidRDefault="000F1725" w:rsidP="000F1725">
      <w:pPr>
        <w:jc w:val="both"/>
        <w:rPr>
          <w:rFonts w:ascii="Verdana" w:hAnsi="Verdana"/>
          <w:sz w:val="24"/>
          <w:szCs w:val="24"/>
          <w:lang w:val="ru-RU"/>
        </w:rPr>
      </w:pPr>
      <w:r>
        <w:rPr>
          <w:rFonts w:ascii="Verdana" w:hAnsi="Verdana"/>
          <w:sz w:val="24"/>
          <w:szCs w:val="24"/>
          <w:lang w:val="ru-RU"/>
        </w:rPr>
        <w:t xml:space="preserve">Предмет јавне набавке: Услуга из области културе  - извођење  позоришне   представе  </w:t>
      </w:r>
      <w:r>
        <w:rPr>
          <w:rFonts w:ascii="Verdana" w:hAnsi="Verdana"/>
          <w:sz w:val="24"/>
          <w:szCs w:val="24"/>
          <w:lang w:val="sr-Cyrl-CS"/>
        </w:rPr>
        <w:t xml:space="preserve"> </w:t>
      </w:r>
      <w:r>
        <w:rPr>
          <w:rFonts w:ascii="Verdana" w:hAnsi="Verdana"/>
          <w:b/>
          <w:sz w:val="24"/>
          <w:szCs w:val="24"/>
          <w:lang w:val="ru-RU"/>
        </w:rPr>
        <w:t>„ОН, ОНА И ЈА</w:t>
      </w:r>
      <w:r>
        <w:rPr>
          <w:rFonts w:ascii="Verdana" w:hAnsi="Verdana"/>
          <w:sz w:val="20"/>
          <w:szCs w:val="20"/>
          <w:lang w:val="ru-RU"/>
        </w:rPr>
        <w:t>“</w:t>
      </w:r>
      <w:r>
        <w:rPr>
          <w:rFonts w:ascii="Verdana" w:hAnsi="Verdana"/>
          <w:sz w:val="24"/>
          <w:szCs w:val="24"/>
          <w:lang w:val="ru-RU"/>
        </w:rPr>
        <w:t>,  у преговарачком поступку без објављивања позива за подношење понуда, по Одлуци о покретању  ППЈН 1</w:t>
      </w:r>
      <w:r w:rsidR="0008565F">
        <w:rPr>
          <w:rFonts w:ascii="Verdana" w:hAnsi="Verdana"/>
          <w:sz w:val="24"/>
          <w:szCs w:val="24"/>
          <w:lang w:val="ru-RU"/>
        </w:rPr>
        <w:t>5</w:t>
      </w:r>
      <w:r>
        <w:rPr>
          <w:rFonts w:ascii="Verdana" w:hAnsi="Verdana"/>
          <w:sz w:val="24"/>
          <w:szCs w:val="24"/>
          <w:lang w:val="ru-RU"/>
        </w:rPr>
        <w:t xml:space="preserve">/2017   од  </w:t>
      </w:r>
      <w:r w:rsidR="0008565F">
        <w:rPr>
          <w:rFonts w:ascii="Verdana" w:hAnsi="Verdana"/>
          <w:sz w:val="24"/>
          <w:szCs w:val="24"/>
          <w:lang w:val="ru-RU"/>
        </w:rPr>
        <w:t>11.04</w:t>
      </w:r>
      <w:r>
        <w:rPr>
          <w:rFonts w:ascii="Verdana" w:hAnsi="Verdana"/>
          <w:sz w:val="24"/>
          <w:szCs w:val="24"/>
          <w:lang w:val="ru-RU"/>
        </w:rPr>
        <w:t>.2017.  године.</w:t>
      </w:r>
    </w:p>
    <w:p w:rsidR="000F1725" w:rsidRDefault="000F1725" w:rsidP="000F1725">
      <w:pPr>
        <w:rPr>
          <w:rFonts w:ascii="Verdana" w:hAnsi="Verdana"/>
          <w:sz w:val="24"/>
          <w:szCs w:val="24"/>
          <w:lang w:val="ru-RU"/>
        </w:rPr>
      </w:pPr>
      <w:r>
        <w:rPr>
          <w:rFonts w:ascii="Verdana" w:hAnsi="Verdana"/>
          <w:sz w:val="24"/>
          <w:szCs w:val="24"/>
          <w:lang w:val="ru-RU"/>
        </w:rPr>
        <w:t>Цена без ПДВ  за представу    .............................    динара.</w:t>
      </w:r>
    </w:p>
    <w:p w:rsidR="000F1725" w:rsidRDefault="000F1725" w:rsidP="000F1725">
      <w:pPr>
        <w:rPr>
          <w:rFonts w:ascii="Verdana" w:hAnsi="Verdana"/>
          <w:sz w:val="24"/>
          <w:szCs w:val="24"/>
          <w:lang w:val="ru-RU"/>
        </w:rPr>
      </w:pPr>
      <w:r>
        <w:rPr>
          <w:rFonts w:ascii="Verdana" w:hAnsi="Verdana"/>
          <w:sz w:val="24"/>
          <w:szCs w:val="24"/>
          <w:lang w:val="ru-RU"/>
        </w:rPr>
        <w:t>Цена са ПДВ    за представу   .............................     динара</w:t>
      </w:r>
    </w:p>
    <w:p w:rsidR="000F1725" w:rsidRDefault="000F1725" w:rsidP="000F1725">
      <w:pPr>
        <w:rPr>
          <w:rFonts w:ascii="Verdana" w:hAnsi="Verdana"/>
          <w:sz w:val="24"/>
          <w:szCs w:val="24"/>
          <w:lang w:val="ru-RU"/>
        </w:rPr>
      </w:pPr>
      <w:r>
        <w:rPr>
          <w:rFonts w:ascii="Verdana" w:hAnsi="Verdana"/>
          <w:sz w:val="24"/>
          <w:szCs w:val="24"/>
          <w:lang w:val="ru-RU"/>
        </w:rPr>
        <w:lastRenderedPageBreak/>
        <w:t>Начин плаћања : ________________</w:t>
      </w:r>
    </w:p>
    <w:p w:rsidR="000F1725" w:rsidRDefault="000F1725" w:rsidP="000F1725">
      <w:pPr>
        <w:rPr>
          <w:rFonts w:ascii="Verdana" w:hAnsi="Verdana"/>
          <w:sz w:val="24"/>
          <w:szCs w:val="24"/>
          <w:lang w:val="ru-RU"/>
        </w:rPr>
      </w:pPr>
      <w:r>
        <w:rPr>
          <w:rFonts w:ascii="Verdana" w:hAnsi="Verdana"/>
          <w:sz w:val="24"/>
          <w:szCs w:val="24"/>
          <w:lang w:val="ru-RU"/>
        </w:rPr>
        <w:t xml:space="preserve">Важност понуде : </w:t>
      </w:r>
      <w:r>
        <w:rPr>
          <w:rFonts w:ascii="Verdana" w:hAnsi="Verdana"/>
          <w:sz w:val="24"/>
          <w:szCs w:val="24"/>
          <w:u w:val="single"/>
          <w:lang w:val="ru-RU"/>
        </w:rPr>
        <w:t xml:space="preserve">            </w:t>
      </w:r>
      <w:r>
        <w:rPr>
          <w:rFonts w:ascii="Verdana" w:hAnsi="Verdana"/>
          <w:sz w:val="24"/>
          <w:szCs w:val="24"/>
          <w:lang w:val="ru-RU"/>
        </w:rPr>
        <w:t xml:space="preserve">  дана од  дана отварања понуда (рок не може бити краћи од 30 дана од 30 од дана отварања понуде)                                                                                                                     Датум: ....................2017. год.   </w:t>
      </w:r>
    </w:p>
    <w:p w:rsidR="000F1725" w:rsidRDefault="000F1725" w:rsidP="000F1725">
      <w:pPr>
        <w:jc w:val="center"/>
        <w:rPr>
          <w:rFonts w:ascii="Verdana" w:hAnsi="Verdana"/>
          <w:sz w:val="24"/>
          <w:szCs w:val="24"/>
          <w:lang w:val="ru-RU"/>
        </w:rPr>
      </w:pPr>
      <w:r>
        <w:rPr>
          <w:rFonts w:ascii="Verdana" w:hAnsi="Verdana"/>
          <w:sz w:val="24"/>
          <w:szCs w:val="24"/>
          <w:lang w:val="ru-RU"/>
        </w:rPr>
        <w:t xml:space="preserve">  М.П. </w:t>
      </w:r>
      <w:r>
        <w:rPr>
          <w:rFonts w:ascii="Verdana" w:hAnsi="Verdana"/>
          <w:sz w:val="24"/>
          <w:szCs w:val="24"/>
          <w:lang w:val="sr-Cyrl-CS"/>
        </w:rPr>
        <w:t xml:space="preserve">        </w:t>
      </w:r>
      <w:r>
        <w:rPr>
          <w:rFonts w:ascii="Verdana" w:hAnsi="Verdana"/>
          <w:sz w:val="24"/>
          <w:szCs w:val="24"/>
          <w:lang w:val="ru-RU"/>
        </w:rPr>
        <w:t>Понуђач:</w:t>
      </w:r>
    </w:p>
    <w:p w:rsidR="000F1725" w:rsidRDefault="000F1725" w:rsidP="000F1725">
      <w:pPr>
        <w:rPr>
          <w:rFonts w:ascii="Verdana" w:hAnsi="Verdana"/>
          <w:sz w:val="24"/>
          <w:szCs w:val="24"/>
          <w:lang w:val="ru-RU"/>
        </w:rPr>
      </w:pPr>
      <w:r>
        <w:rPr>
          <w:rFonts w:ascii="Verdana" w:hAnsi="Verdana"/>
          <w:b/>
          <w:sz w:val="24"/>
          <w:szCs w:val="24"/>
          <w:lang w:val="ru-RU"/>
        </w:rPr>
        <w:t xml:space="preserve">                                                                                                                                                                      5 /9</w:t>
      </w:r>
      <w:r>
        <w:rPr>
          <w:rFonts w:ascii="Verdana" w:hAnsi="Verdana"/>
          <w:sz w:val="24"/>
          <w:szCs w:val="24"/>
          <w:lang w:val="ru-RU"/>
        </w:rPr>
        <w:t xml:space="preserve">                                                                                                                                                 </w:t>
      </w:r>
    </w:p>
    <w:p w:rsidR="000F1725" w:rsidRDefault="000F1725" w:rsidP="000F1725">
      <w:pPr>
        <w:rPr>
          <w:rFonts w:ascii="Verdana" w:hAnsi="Verdana"/>
          <w:b/>
          <w:sz w:val="24"/>
          <w:szCs w:val="24"/>
          <w:lang w:val="ru-RU"/>
        </w:rPr>
      </w:pPr>
      <w:r>
        <w:rPr>
          <w:rFonts w:ascii="Verdana" w:hAnsi="Verdana"/>
          <w:sz w:val="24"/>
          <w:szCs w:val="24"/>
          <w:lang w:val="ru-RU"/>
        </w:rPr>
        <w:t xml:space="preserve">                                                                                                                                                              </w:t>
      </w:r>
      <w:r>
        <w:rPr>
          <w:rFonts w:ascii="Verdana" w:hAnsi="Verdana"/>
          <w:b/>
          <w:sz w:val="24"/>
          <w:szCs w:val="24"/>
          <w:lang w:val="ru-RU"/>
        </w:rPr>
        <w:t>Образац  Д</w:t>
      </w:r>
    </w:p>
    <w:p w:rsidR="000F1725" w:rsidRDefault="000F1725" w:rsidP="000F1725">
      <w:pPr>
        <w:jc w:val="center"/>
        <w:rPr>
          <w:rFonts w:ascii="Verdana" w:hAnsi="Verdana"/>
          <w:sz w:val="24"/>
          <w:szCs w:val="24"/>
          <w:lang w:val="ru-RU"/>
        </w:rPr>
      </w:pPr>
      <w:r>
        <w:rPr>
          <w:rFonts w:ascii="Verdana" w:hAnsi="Verdana"/>
          <w:sz w:val="24"/>
          <w:szCs w:val="24"/>
          <w:lang w:val="ru-RU"/>
        </w:rPr>
        <w:t xml:space="preserve">ОБРАЗАЦ ИЗЈАВЕ </w:t>
      </w:r>
      <w:r>
        <w:rPr>
          <w:rFonts w:ascii="Verdana" w:hAnsi="Verdana"/>
          <w:sz w:val="24"/>
          <w:szCs w:val="24"/>
          <w:lang w:val="sr-Cyrl-CS"/>
        </w:rPr>
        <w:t>ПОНУЂАЧА</w:t>
      </w:r>
      <w:r>
        <w:rPr>
          <w:rFonts w:ascii="Verdana" w:hAnsi="Verdana"/>
          <w:sz w:val="24"/>
          <w:szCs w:val="24"/>
          <w:lang w:val="ru-RU"/>
        </w:rPr>
        <w:t xml:space="preserve"> КОЈОМ ДОКАЗУЈЕ ИСПУЊЕ</w:t>
      </w:r>
      <w:r>
        <w:rPr>
          <w:rFonts w:ascii="Verdana" w:hAnsi="Verdana"/>
          <w:sz w:val="24"/>
          <w:szCs w:val="24"/>
          <w:lang w:val="sr-Cyrl-CS"/>
        </w:rPr>
        <w:t>Н</w:t>
      </w:r>
      <w:r>
        <w:rPr>
          <w:rFonts w:ascii="Verdana" w:hAnsi="Verdana"/>
          <w:sz w:val="24"/>
          <w:szCs w:val="24"/>
        </w:rPr>
        <w:t>OCT</w:t>
      </w:r>
      <w:r>
        <w:rPr>
          <w:rFonts w:ascii="Verdana" w:hAnsi="Verdana"/>
          <w:sz w:val="24"/>
          <w:szCs w:val="24"/>
          <w:lang w:val="ru-RU"/>
        </w:rPr>
        <w:t xml:space="preserve"> УСЛОВА ЗА УЧЕШ</w:t>
      </w:r>
      <w:r>
        <w:rPr>
          <w:rFonts w:ascii="Verdana" w:hAnsi="Verdana"/>
          <w:sz w:val="24"/>
          <w:szCs w:val="24"/>
          <w:lang w:val="sr-Cyrl-CS"/>
        </w:rPr>
        <w:t>Ћ</w:t>
      </w:r>
      <w:r>
        <w:rPr>
          <w:rFonts w:ascii="Verdana" w:hAnsi="Verdana"/>
          <w:sz w:val="24"/>
          <w:szCs w:val="24"/>
          <w:lang w:val="ru-RU"/>
        </w:rPr>
        <w:t>Е У ПОС</w:t>
      </w:r>
      <w:r>
        <w:rPr>
          <w:rFonts w:ascii="Verdana" w:hAnsi="Verdana"/>
          <w:sz w:val="24"/>
          <w:szCs w:val="24"/>
          <w:lang w:val="sr-Cyrl-CS"/>
        </w:rPr>
        <w:t>Т</w:t>
      </w:r>
      <w:r>
        <w:rPr>
          <w:rFonts w:ascii="Verdana" w:hAnsi="Verdana"/>
          <w:sz w:val="24"/>
          <w:szCs w:val="24"/>
          <w:lang w:val="ru-RU"/>
        </w:rPr>
        <w:t>УПКУ</w:t>
      </w:r>
    </w:p>
    <w:p w:rsidR="000F1725" w:rsidRDefault="000F1725" w:rsidP="000F1725">
      <w:pPr>
        <w:rPr>
          <w:rFonts w:ascii="Verdana" w:hAnsi="Verdana"/>
          <w:sz w:val="24"/>
          <w:szCs w:val="24"/>
          <w:lang w:val="ru-RU"/>
        </w:rPr>
      </w:pPr>
      <w:r>
        <w:rPr>
          <w:rFonts w:ascii="Verdana" w:hAnsi="Verdana"/>
          <w:sz w:val="24"/>
          <w:szCs w:val="24"/>
          <w:lang w:val="ru-RU"/>
        </w:rPr>
        <w:t xml:space="preserve">Назив понуђача: ..........................................                                                                                                  Адреса: .........................................................                                                                                                 Телефон / факс: ...........................................                                                                                                     Матични број: ................................................                                                                                             Регистарски број: ..........................................                                                                                                  Шифра делатности: .......................................                                    ПИБ:.................................................................. </w:t>
      </w:r>
    </w:p>
    <w:p w:rsidR="000F1725" w:rsidRDefault="000F1725" w:rsidP="000F1725">
      <w:pPr>
        <w:jc w:val="both"/>
        <w:rPr>
          <w:rFonts w:ascii="Verdana" w:hAnsi="Verdana"/>
          <w:sz w:val="24"/>
          <w:szCs w:val="24"/>
          <w:lang w:val="ru-RU"/>
        </w:rPr>
      </w:pPr>
      <w:r>
        <w:rPr>
          <w:rFonts w:ascii="Verdana" w:hAnsi="Verdana"/>
          <w:sz w:val="24"/>
          <w:szCs w:val="24"/>
          <w:lang w:val="sr-Cyrl-CS"/>
        </w:rPr>
        <w:t xml:space="preserve">Изјављујемо под пуном моралном,  материјалном и кривичном одговорношћу да у потпуности испуњавамо услове за учешће у преговарачком поступку без објављивања позива, а у складу са чланом  75. </w:t>
      </w:r>
      <w:r>
        <w:rPr>
          <w:rFonts w:ascii="Verdana" w:hAnsi="Verdana"/>
          <w:sz w:val="24"/>
          <w:szCs w:val="24"/>
          <w:lang w:val="ru-RU"/>
        </w:rPr>
        <w:t>Закона о јав</w:t>
      </w:r>
      <w:r>
        <w:rPr>
          <w:rFonts w:ascii="Verdana" w:hAnsi="Verdana"/>
          <w:sz w:val="24"/>
          <w:szCs w:val="24"/>
          <w:lang w:val="sr-Cyrl-CS"/>
        </w:rPr>
        <w:t>н</w:t>
      </w:r>
      <w:r>
        <w:rPr>
          <w:rFonts w:ascii="Verdana" w:hAnsi="Verdana"/>
          <w:sz w:val="24"/>
          <w:szCs w:val="24"/>
          <w:lang w:val="ru-RU"/>
        </w:rPr>
        <w:t xml:space="preserve">им набавкама  </w:t>
      </w:r>
      <w:r>
        <w:rPr>
          <w:rFonts w:ascii="Verdana" w:hAnsi="Verdana"/>
          <w:sz w:val="24"/>
          <w:szCs w:val="24"/>
          <w:lang w:val="sr-Cyrl-CS"/>
        </w:rPr>
        <w:t>и</w:t>
      </w:r>
      <w:r>
        <w:rPr>
          <w:rFonts w:ascii="Verdana" w:hAnsi="Verdana"/>
          <w:sz w:val="24"/>
          <w:szCs w:val="24"/>
          <w:lang w:val="ru-RU"/>
        </w:rPr>
        <w:t xml:space="preserve"> то следеће:</w:t>
      </w:r>
    </w:p>
    <w:p w:rsidR="000F1725" w:rsidRDefault="000F1725" w:rsidP="000F1725">
      <w:pPr>
        <w:rPr>
          <w:rFonts w:ascii="Verdana" w:hAnsi="Verdana"/>
          <w:sz w:val="24"/>
          <w:szCs w:val="24"/>
          <w:lang w:val="ru-RU"/>
        </w:rPr>
      </w:pPr>
      <w:r>
        <w:rPr>
          <w:rFonts w:ascii="Verdana" w:hAnsi="Verdana"/>
          <w:sz w:val="24"/>
          <w:szCs w:val="24"/>
          <w:lang w:val="sr-Cyrl-CS"/>
        </w:rPr>
        <w:t>1</w:t>
      </w:r>
      <w:r>
        <w:rPr>
          <w:rFonts w:ascii="Verdana" w:hAnsi="Verdana"/>
          <w:sz w:val="24"/>
          <w:szCs w:val="24"/>
          <w:lang w:val="ru-RU"/>
        </w:rPr>
        <w:t>. да смо регистрован</w:t>
      </w:r>
      <w:r>
        <w:rPr>
          <w:rFonts w:ascii="Verdana" w:hAnsi="Verdana"/>
          <w:sz w:val="24"/>
          <w:szCs w:val="24"/>
          <w:lang w:val="sr-Cyrl-CS"/>
        </w:rPr>
        <w:t>и</w:t>
      </w:r>
      <w:r>
        <w:rPr>
          <w:rFonts w:ascii="Verdana" w:hAnsi="Verdana"/>
          <w:sz w:val="24"/>
          <w:szCs w:val="24"/>
          <w:lang w:val="ru-RU"/>
        </w:rPr>
        <w:t xml:space="preserve"> код надлежног органа, односно уписани у одговарајући</w:t>
      </w:r>
      <w:r>
        <w:rPr>
          <w:rFonts w:ascii="Verdana" w:hAnsi="Verdana"/>
          <w:sz w:val="24"/>
          <w:szCs w:val="24"/>
          <w:lang w:val="sr-Cyrl-CS"/>
        </w:rPr>
        <w:t xml:space="preserve"> </w:t>
      </w:r>
      <w:r>
        <w:rPr>
          <w:rFonts w:ascii="Verdana" w:hAnsi="Verdana"/>
          <w:sz w:val="24"/>
          <w:szCs w:val="24"/>
          <w:lang w:val="ru-RU"/>
        </w:rPr>
        <w:t>регистар;</w:t>
      </w:r>
    </w:p>
    <w:p w:rsidR="000F1725" w:rsidRDefault="000F1725" w:rsidP="000F1725">
      <w:pPr>
        <w:jc w:val="both"/>
        <w:rPr>
          <w:rFonts w:ascii="Verdana" w:hAnsi="Verdana"/>
          <w:sz w:val="24"/>
          <w:szCs w:val="24"/>
          <w:lang w:val="ru-RU"/>
        </w:rPr>
      </w:pPr>
      <w:r>
        <w:rPr>
          <w:rFonts w:ascii="Verdana" w:hAnsi="Verdana"/>
          <w:sz w:val="24"/>
          <w:szCs w:val="24"/>
          <w:lang w:val="ru-RU"/>
        </w:rPr>
        <w:t>2. да као понуђач и његов законски заступник нисмо осу</w:t>
      </w:r>
      <w:r>
        <w:rPr>
          <w:rFonts w:ascii="Verdana" w:hAnsi="Verdana"/>
          <w:sz w:val="24"/>
          <w:szCs w:val="24"/>
          <w:lang w:val="sr-Cyrl-CS"/>
        </w:rPr>
        <w:t xml:space="preserve">ђивани </w:t>
      </w:r>
      <w:r>
        <w:rPr>
          <w:rFonts w:ascii="Verdana" w:hAnsi="Verdana"/>
          <w:sz w:val="24"/>
          <w:szCs w:val="24"/>
          <w:lang w:val="ru-RU"/>
        </w:rPr>
        <w:t xml:space="preserve">за неко од </w:t>
      </w:r>
      <w:r>
        <w:rPr>
          <w:rFonts w:ascii="Verdana" w:hAnsi="Verdana"/>
          <w:sz w:val="24"/>
          <w:szCs w:val="24"/>
          <w:lang w:val="sr-Cyrl-CS"/>
        </w:rPr>
        <w:t>кривичних дела</w:t>
      </w:r>
      <w:r>
        <w:rPr>
          <w:rFonts w:ascii="Verdana" w:hAnsi="Verdana"/>
          <w:sz w:val="24"/>
          <w:szCs w:val="24"/>
          <w:lang w:val="ru-RU"/>
        </w:rPr>
        <w:t xml:space="preserve"> као члан организоване кр</w:t>
      </w:r>
      <w:r>
        <w:rPr>
          <w:rFonts w:ascii="Verdana" w:hAnsi="Verdana"/>
          <w:sz w:val="24"/>
          <w:szCs w:val="24"/>
          <w:lang w:val="sr-Cyrl-CS"/>
        </w:rPr>
        <w:t>им</w:t>
      </w:r>
      <w:r>
        <w:rPr>
          <w:rFonts w:ascii="Verdana" w:hAnsi="Verdana"/>
          <w:sz w:val="24"/>
          <w:szCs w:val="24"/>
          <w:lang w:val="ru-RU"/>
        </w:rPr>
        <w:t xml:space="preserve">иналне групе, да </w:t>
      </w:r>
      <w:r>
        <w:rPr>
          <w:rFonts w:ascii="Verdana" w:hAnsi="Verdana"/>
          <w:sz w:val="24"/>
          <w:szCs w:val="24"/>
          <w:lang w:val="sr-Cyrl-CS"/>
        </w:rPr>
        <w:t>нисам</w:t>
      </w:r>
      <w:r>
        <w:rPr>
          <w:rFonts w:ascii="Verdana" w:hAnsi="Verdana"/>
          <w:sz w:val="24"/>
          <w:szCs w:val="24"/>
          <w:lang w:val="ru-RU"/>
        </w:rPr>
        <w:t xml:space="preserve"> осуђиван за кривична дела против привреде,  кривична дела против живот</w:t>
      </w:r>
      <w:r>
        <w:rPr>
          <w:rFonts w:ascii="Verdana" w:hAnsi="Verdana"/>
          <w:sz w:val="24"/>
          <w:szCs w:val="24"/>
          <w:lang w:val="sr-Cyrl-CS"/>
        </w:rPr>
        <w:t>н</w:t>
      </w:r>
      <w:r>
        <w:rPr>
          <w:rFonts w:ascii="Verdana" w:hAnsi="Verdana"/>
          <w:sz w:val="24"/>
          <w:szCs w:val="24"/>
          <w:lang w:val="ru-RU"/>
        </w:rPr>
        <w:t>е средине, кривично дело примања или давање ми</w:t>
      </w:r>
      <w:r>
        <w:rPr>
          <w:rFonts w:ascii="Verdana" w:hAnsi="Verdana"/>
          <w:sz w:val="24"/>
          <w:szCs w:val="24"/>
          <w:lang w:val="sr-Cyrl-CS"/>
        </w:rPr>
        <w:t>т</w:t>
      </w:r>
      <w:r>
        <w:rPr>
          <w:rFonts w:ascii="Verdana" w:hAnsi="Verdana"/>
          <w:sz w:val="24"/>
          <w:szCs w:val="24"/>
          <w:lang w:val="ru-RU"/>
        </w:rPr>
        <w:t xml:space="preserve">а, кривично </w:t>
      </w:r>
      <w:r>
        <w:rPr>
          <w:rFonts w:ascii="Verdana" w:hAnsi="Verdana"/>
          <w:sz w:val="24"/>
          <w:szCs w:val="24"/>
          <w:lang w:val="sr-Cyrl-CS"/>
        </w:rPr>
        <w:t xml:space="preserve">дело </w:t>
      </w:r>
      <w:r>
        <w:rPr>
          <w:rFonts w:ascii="Verdana" w:hAnsi="Verdana"/>
          <w:sz w:val="24"/>
          <w:szCs w:val="24"/>
          <w:lang w:val="ru-RU"/>
        </w:rPr>
        <w:t>преваре;</w:t>
      </w:r>
    </w:p>
    <w:p w:rsidR="000F1725" w:rsidRDefault="000F1725" w:rsidP="000F1725">
      <w:pPr>
        <w:jc w:val="both"/>
        <w:rPr>
          <w:rFonts w:ascii="Verdana" w:hAnsi="Verdana"/>
          <w:sz w:val="24"/>
          <w:szCs w:val="24"/>
          <w:lang w:val="ru-RU"/>
        </w:rPr>
      </w:pPr>
      <w:r>
        <w:rPr>
          <w:rFonts w:ascii="Verdana" w:hAnsi="Verdana"/>
          <w:sz w:val="24"/>
          <w:szCs w:val="24"/>
          <w:lang w:val="ru-RU"/>
        </w:rPr>
        <w:t xml:space="preserve">3. да </w:t>
      </w:r>
      <w:r>
        <w:rPr>
          <w:rFonts w:ascii="Verdana" w:hAnsi="Verdana"/>
          <w:sz w:val="24"/>
          <w:szCs w:val="24"/>
          <w:lang w:val="sr-Cyrl-CS"/>
        </w:rPr>
        <w:t>нам није изречена</w:t>
      </w:r>
      <w:r>
        <w:rPr>
          <w:rFonts w:ascii="Verdana" w:hAnsi="Verdana"/>
          <w:sz w:val="24"/>
          <w:szCs w:val="24"/>
          <w:lang w:val="ru-RU"/>
        </w:rPr>
        <w:t xml:space="preserve"> мера забране обављања делатности, која је на снази у време објављивања, однос</w:t>
      </w:r>
      <w:r>
        <w:rPr>
          <w:rFonts w:ascii="Verdana" w:hAnsi="Verdana"/>
          <w:sz w:val="24"/>
          <w:szCs w:val="24"/>
          <w:lang w:val="sr-Cyrl-CS"/>
        </w:rPr>
        <w:t>но</w:t>
      </w:r>
      <w:r>
        <w:rPr>
          <w:rFonts w:ascii="Verdana" w:hAnsi="Verdana"/>
          <w:sz w:val="24"/>
          <w:szCs w:val="24"/>
          <w:lang w:val="ru-RU"/>
        </w:rPr>
        <w:t xml:space="preserve"> од слања позива за подношење понуда;</w:t>
      </w:r>
    </w:p>
    <w:p w:rsidR="000F1725" w:rsidRDefault="000F1725" w:rsidP="000F1725">
      <w:pPr>
        <w:jc w:val="both"/>
        <w:rPr>
          <w:rFonts w:ascii="Verdana" w:hAnsi="Verdana"/>
          <w:sz w:val="24"/>
          <w:szCs w:val="24"/>
          <w:lang w:val="ru-RU"/>
        </w:rPr>
      </w:pPr>
      <w:r>
        <w:rPr>
          <w:rFonts w:ascii="Verdana" w:hAnsi="Verdana"/>
          <w:sz w:val="24"/>
          <w:szCs w:val="24"/>
          <w:lang w:val="ru-RU"/>
        </w:rPr>
        <w:lastRenderedPageBreak/>
        <w:t xml:space="preserve">4. да </w:t>
      </w:r>
      <w:r>
        <w:rPr>
          <w:rFonts w:ascii="Verdana" w:hAnsi="Verdana"/>
          <w:sz w:val="24"/>
          <w:szCs w:val="24"/>
          <w:lang w:val="sr-Cyrl-CS"/>
        </w:rPr>
        <w:t>см</w:t>
      </w:r>
      <w:r>
        <w:rPr>
          <w:rFonts w:ascii="Verdana" w:hAnsi="Verdana"/>
          <w:sz w:val="24"/>
          <w:szCs w:val="24"/>
          <w:lang w:val="ru-RU"/>
        </w:rPr>
        <w:t>о измирили доспеле порезе,  допр</w:t>
      </w:r>
      <w:r>
        <w:rPr>
          <w:rFonts w:ascii="Verdana" w:hAnsi="Verdana"/>
          <w:sz w:val="24"/>
          <w:szCs w:val="24"/>
          <w:lang w:val="sr-Cyrl-CS"/>
        </w:rPr>
        <w:t>ин</w:t>
      </w:r>
      <w:r>
        <w:rPr>
          <w:rFonts w:ascii="Verdana" w:hAnsi="Verdana"/>
          <w:sz w:val="24"/>
          <w:szCs w:val="24"/>
          <w:lang w:val="ru-RU"/>
        </w:rPr>
        <w:t xml:space="preserve">осе и друге јавне дажбине у складу са прописима Републике Србије </w:t>
      </w:r>
      <w:r>
        <w:rPr>
          <w:rFonts w:ascii="Verdana" w:hAnsi="Verdana"/>
          <w:sz w:val="24"/>
          <w:szCs w:val="24"/>
          <w:lang w:val="sr-Cyrl-CS"/>
        </w:rPr>
        <w:t>(</w:t>
      </w:r>
      <w:r>
        <w:rPr>
          <w:rFonts w:ascii="Verdana" w:hAnsi="Verdana"/>
          <w:sz w:val="24"/>
          <w:szCs w:val="24"/>
          <w:lang w:val="ru-RU"/>
        </w:rPr>
        <w:t xml:space="preserve"> или стране државе када понуђач има седиште на њеној територији);</w:t>
      </w:r>
    </w:p>
    <w:p w:rsidR="000F1725" w:rsidRDefault="000F1725" w:rsidP="000F1725">
      <w:pPr>
        <w:jc w:val="both"/>
        <w:rPr>
          <w:rFonts w:ascii="Verdana" w:hAnsi="Verdana"/>
          <w:sz w:val="24"/>
          <w:szCs w:val="24"/>
          <w:lang w:val="ru-RU"/>
        </w:rPr>
      </w:pPr>
      <w:r>
        <w:rPr>
          <w:rFonts w:ascii="Verdana" w:hAnsi="Verdana"/>
          <w:sz w:val="24"/>
          <w:szCs w:val="24"/>
          <w:lang w:val="ru-RU"/>
        </w:rPr>
        <w:t>5. да смо при састављању понуда поштовали обавезе које произилазе из важећих прописа о заштити на раду,  запошљавању и услов</w:t>
      </w:r>
      <w:r>
        <w:rPr>
          <w:rFonts w:ascii="Verdana" w:hAnsi="Verdana"/>
          <w:sz w:val="24"/>
          <w:szCs w:val="24"/>
          <w:lang w:val="sr-Cyrl-CS"/>
        </w:rPr>
        <w:t xml:space="preserve">има </w:t>
      </w:r>
      <w:r>
        <w:rPr>
          <w:rFonts w:ascii="Verdana" w:hAnsi="Verdana"/>
          <w:sz w:val="24"/>
          <w:szCs w:val="24"/>
          <w:lang w:val="ru-RU"/>
        </w:rPr>
        <w:t xml:space="preserve">заштити </w:t>
      </w:r>
      <w:r>
        <w:rPr>
          <w:rFonts w:ascii="Verdana" w:hAnsi="Verdana"/>
          <w:sz w:val="24"/>
          <w:szCs w:val="24"/>
          <w:lang w:val="sr-Cyrl-CS"/>
        </w:rPr>
        <w:t>жив</w:t>
      </w:r>
      <w:r>
        <w:rPr>
          <w:rFonts w:ascii="Verdana" w:hAnsi="Verdana"/>
          <w:sz w:val="24"/>
          <w:szCs w:val="24"/>
          <w:lang w:val="ru-RU"/>
        </w:rPr>
        <w:t>отне средине, као и да гарантујемо да смо ималац права интелектуалне својине;</w:t>
      </w:r>
    </w:p>
    <w:p w:rsidR="000F1725" w:rsidRDefault="000F1725" w:rsidP="000F1725">
      <w:pPr>
        <w:jc w:val="both"/>
        <w:rPr>
          <w:rFonts w:ascii="Verdana" w:hAnsi="Verdana"/>
          <w:sz w:val="24"/>
          <w:szCs w:val="24"/>
          <w:lang w:val="ru-RU"/>
        </w:rPr>
      </w:pPr>
      <w:r>
        <w:rPr>
          <w:rFonts w:ascii="Verdana" w:hAnsi="Verdana"/>
          <w:sz w:val="24"/>
          <w:szCs w:val="24"/>
          <w:lang w:val="sr-Cyrl-CS"/>
        </w:rPr>
        <w:t xml:space="preserve">6. </w:t>
      </w:r>
      <w:r>
        <w:rPr>
          <w:rFonts w:ascii="Verdana" w:hAnsi="Verdana"/>
          <w:sz w:val="24"/>
          <w:szCs w:val="24"/>
          <w:lang w:val="ru-RU"/>
        </w:rPr>
        <w:t xml:space="preserve">да као понуђач имамо </w:t>
      </w:r>
      <w:r>
        <w:rPr>
          <w:rFonts w:ascii="Verdana" w:hAnsi="Verdana"/>
          <w:sz w:val="24"/>
          <w:szCs w:val="24"/>
          <w:lang w:val="sr-Cyrl-CS"/>
        </w:rPr>
        <w:t xml:space="preserve">регулисано </w:t>
      </w:r>
      <w:r>
        <w:rPr>
          <w:rFonts w:ascii="Verdana" w:hAnsi="Verdana"/>
          <w:sz w:val="24"/>
          <w:szCs w:val="24"/>
          <w:lang w:val="ru-RU"/>
        </w:rPr>
        <w:t>ауторско право за орган</w:t>
      </w:r>
      <w:r>
        <w:rPr>
          <w:rFonts w:ascii="Verdana" w:hAnsi="Verdana"/>
          <w:sz w:val="24"/>
          <w:szCs w:val="24"/>
          <w:lang w:val="sr-Cyrl-CS"/>
        </w:rPr>
        <w:t xml:space="preserve">изацију </w:t>
      </w:r>
      <w:r>
        <w:rPr>
          <w:rFonts w:ascii="Verdana" w:hAnsi="Verdana"/>
          <w:sz w:val="24"/>
          <w:szCs w:val="24"/>
          <w:lang w:val="ru-RU"/>
        </w:rPr>
        <w:t xml:space="preserve">извођења </w:t>
      </w:r>
      <w:r>
        <w:rPr>
          <w:rFonts w:ascii="Verdana" w:hAnsi="Verdana"/>
          <w:sz w:val="24"/>
          <w:szCs w:val="24"/>
          <w:lang w:val="sr-Cyrl-CS"/>
        </w:rPr>
        <w:t>прог</w:t>
      </w:r>
      <w:r>
        <w:rPr>
          <w:rFonts w:ascii="Verdana" w:hAnsi="Verdana"/>
          <w:sz w:val="24"/>
          <w:szCs w:val="24"/>
          <w:lang w:val="ru-RU"/>
        </w:rPr>
        <w:t xml:space="preserve">рама који </w:t>
      </w:r>
      <w:r>
        <w:rPr>
          <w:rFonts w:ascii="Verdana" w:hAnsi="Verdana"/>
          <w:sz w:val="24"/>
          <w:szCs w:val="24"/>
          <w:lang w:val="sr-Cyrl-CS"/>
        </w:rPr>
        <w:t xml:space="preserve">је </w:t>
      </w:r>
      <w:r>
        <w:rPr>
          <w:rFonts w:ascii="Verdana" w:hAnsi="Verdana"/>
          <w:sz w:val="24"/>
          <w:szCs w:val="24"/>
          <w:lang w:val="ru-RU"/>
        </w:rPr>
        <w:t>предмет преговарања, а које ће наруч</w:t>
      </w:r>
      <w:r>
        <w:rPr>
          <w:rFonts w:ascii="Verdana" w:hAnsi="Verdana"/>
          <w:sz w:val="24"/>
          <w:szCs w:val="24"/>
          <w:lang w:val="sr-Cyrl-CS"/>
        </w:rPr>
        <w:t>иоцу</w:t>
      </w:r>
      <w:r>
        <w:rPr>
          <w:rFonts w:ascii="Verdana" w:hAnsi="Verdana"/>
          <w:sz w:val="24"/>
          <w:szCs w:val="24"/>
          <w:lang w:val="ru-RU"/>
        </w:rPr>
        <w:t xml:space="preserve"> по</w:t>
      </w:r>
      <w:r>
        <w:rPr>
          <w:rFonts w:ascii="Verdana" w:hAnsi="Verdana"/>
          <w:sz w:val="24"/>
          <w:szCs w:val="24"/>
          <w:lang w:val="sr-Cyrl-CS"/>
        </w:rPr>
        <w:t>с</w:t>
      </w:r>
      <w:r>
        <w:rPr>
          <w:rFonts w:ascii="Verdana" w:hAnsi="Verdana"/>
          <w:sz w:val="24"/>
          <w:szCs w:val="24"/>
          <w:lang w:val="ru-RU"/>
        </w:rPr>
        <w:t>лужи</w:t>
      </w:r>
      <w:r>
        <w:rPr>
          <w:rFonts w:ascii="Verdana" w:hAnsi="Verdana"/>
          <w:sz w:val="24"/>
          <w:szCs w:val="24"/>
          <w:lang w:val="sr-Cyrl-CS"/>
        </w:rPr>
        <w:t>ти</w:t>
      </w:r>
      <w:r>
        <w:rPr>
          <w:rFonts w:ascii="Verdana" w:hAnsi="Verdana"/>
          <w:sz w:val="24"/>
          <w:szCs w:val="24"/>
          <w:lang w:val="ru-RU"/>
        </w:rPr>
        <w:t xml:space="preserve"> као доказ да може са нама спровести  преговарачки поступак без објављ</w:t>
      </w:r>
      <w:r>
        <w:rPr>
          <w:rFonts w:ascii="Verdana" w:hAnsi="Verdana"/>
          <w:sz w:val="24"/>
          <w:szCs w:val="24"/>
          <w:lang w:val="sr-Cyrl-CS"/>
        </w:rPr>
        <w:t>ивања</w:t>
      </w:r>
      <w:r>
        <w:rPr>
          <w:rFonts w:ascii="Verdana" w:hAnsi="Verdana"/>
          <w:sz w:val="24"/>
          <w:szCs w:val="24"/>
          <w:lang w:val="ru-RU"/>
        </w:rPr>
        <w:t xml:space="preserve"> позива у складу са чланом  36. став</w:t>
      </w:r>
      <w:r>
        <w:rPr>
          <w:rFonts w:ascii="Verdana" w:hAnsi="Verdana"/>
          <w:sz w:val="24"/>
          <w:szCs w:val="24"/>
          <w:lang w:val="sr-Cyrl-CS"/>
        </w:rPr>
        <w:t xml:space="preserve"> 1.</w:t>
      </w:r>
      <w:r>
        <w:rPr>
          <w:rFonts w:ascii="Verdana" w:hAnsi="Verdana"/>
          <w:sz w:val="24"/>
          <w:szCs w:val="24"/>
          <w:lang w:val="ru-RU"/>
        </w:rPr>
        <w:t xml:space="preserve"> </w:t>
      </w:r>
      <w:r>
        <w:rPr>
          <w:rFonts w:ascii="Verdana" w:hAnsi="Verdana"/>
          <w:sz w:val="24"/>
          <w:szCs w:val="24"/>
          <w:lang w:val="sr-Cyrl-CS"/>
        </w:rPr>
        <w:t>тач</w:t>
      </w:r>
      <w:r>
        <w:rPr>
          <w:rFonts w:ascii="Verdana" w:hAnsi="Verdana"/>
          <w:sz w:val="24"/>
          <w:szCs w:val="24"/>
          <w:lang w:val="ru-RU"/>
        </w:rPr>
        <w:t>ка 2. ЗЈН.</w:t>
      </w:r>
    </w:p>
    <w:p w:rsidR="000F1725" w:rsidRDefault="000F1725" w:rsidP="000F1725">
      <w:pPr>
        <w:rPr>
          <w:rFonts w:ascii="Verdana" w:hAnsi="Verdana"/>
          <w:sz w:val="24"/>
          <w:szCs w:val="24"/>
          <w:lang w:val="ru-RU"/>
        </w:rPr>
      </w:pPr>
      <w:r>
        <w:rPr>
          <w:rFonts w:ascii="Verdana" w:hAnsi="Verdana"/>
          <w:sz w:val="24"/>
          <w:szCs w:val="24"/>
          <w:lang w:val="ru-RU"/>
        </w:rPr>
        <w:t>7. да као понуђач преузимам одговор</w:t>
      </w:r>
      <w:r>
        <w:rPr>
          <w:rFonts w:ascii="Verdana" w:hAnsi="Verdana"/>
          <w:sz w:val="24"/>
          <w:szCs w:val="24"/>
          <w:lang w:val="sr-Cyrl-CS"/>
        </w:rPr>
        <w:t>н</w:t>
      </w:r>
      <w:r>
        <w:rPr>
          <w:rFonts w:ascii="Verdana" w:hAnsi="Verdana"/>
          <w:sz w:val="24"/>
          <w:szCs w:val="24"/>
          <w:lang w:val="ru-RU"/>
        </w:rPr>
        <w:t>ост за повреду заштићених права интелек</w:t>
      </w:r>
      <w:r>
        <w:rPr>
          <w:rFonts w:ascii="Verdana" w:hAnsi="Verdana"/>
          <w:sz w:val="24"/>
          <w:szCs w:val="24"/>
          <w:lang w:val="sr-Cyrl-CS"/>
        </w:rPr>
        <w:t xml:space="preserve">туалне </w:t>
      </w:r>
      <w:r>
        <w:rPr>
          <w:rFonts w:ascii="Verdana" w:hAnsi="Verdana"/>
          <w:sz w:val="24"/>
          <w:szCs w:val="24"/>
          <w:lang w:val="ru-RU"/>
        </w:rPr>
        <w:t>свој</w:t>
      </w:r>
      <w:r>
        <w:rPr>
          <w:rFonts w:ascii="Verdana" w:hAnsi="Verdana"/>
          <w:sz w:val="24"/>
          <w:szCs w:val="24"/>
          <w:lang w:val="sr-Cyrl-CS"/>
        </w:rPr>
        <w:t xml:space="preserve">ине </w:t>
      </w:r>
      <w:r>
        <w:rPr>
          <w:rFonts w:ascii="Verdana" w:hAnsi="Verdana"/>
          <w:sz w:val="24"/>
          <w:szCs w:val="24"/>
          <w:lang w:val="ru-RU"/>
        </w:rPr>
        <w:t xml:space="preserve">трећих </w:t>
      </w:r>
      <w:r>
        <w:rPr>
          <w:rFonts w:ascii="Verdana" w:hAnsi="Verdana"/>
          <w:sz w:val="24"/>
          <w:szCs w:val="24"/>
          <w:lang w:val="sr-Cyrl-CS"/>
        </w:rPr>
        <w:t>лица</w:t>
      </w:r>
      <w:r>
        <w:rPr>
          <w:rFonts w:ascii="Verdana" w:hAnsi="Verdana"/>
          <w:sz w:val="24"/>
          <w:szCs w:val="24"/>
          <w:lang w:val="ru-RU"/>
        </w:rPr>
        <w:t>.</w:t>
      </w:r>
    </w:p>
    <w:p w:rsidR="000F1725" w:rsidRDefault="000F1725" w:rsidP="000F1725">
      <w:pPr>
        <w:rPr>
          <w:rFonts w:ascii="Verdana" w:hAnsi="Verdana"/>
          <w:sz w:val="24"/>
          <w:szCs w:val="24"/>
          <w:lang w:val="sr-Cyrl-CS"/>
        </w:rPr>
      </w:pPr>
      <w:r>
        <w:rPr>
          <w:rFonts w:ascii="Verdana" w:hAnsi="Verdana"/>
          <w:sz w:val="24"/>
          <w:szCs w:val="24"/>
          <w:lang w:val="sr-Cyrl-CS"/>
        </w:rPr>
        <w:t>Д</w:t>
      </w:r>
      <w:r>
        <w:rPr>
          <w:rFonts w:ascii="Verdana" w:hAnsi="Verdana"/>
          <w:sz w:val="24"/>
          <w:szCs w:val="24"/>
          <w:lang w:val="ru-RU"/>
        </w:rPr>
        <w:t xml:space="preserve">атум:  </w:t>
      </w:r>
      <w:r>
        <w:rPr>
          <w:rFonts w:ascii="Verdana" w:hAnsi="Verdana"/>
          <w:sz w:val="24"/>
          <w:szCs w:val="24"/>
          <w:lang w:val="sr-Cyrl-CS"/>
        </w:rPr>
        <w:t>.........</w:t>
      </w:r>
      <w:r>
        <w:rPr>
          <w:rFonts w:ascii="Verdana" w:hAnsi="Verdana"/>
          <w:sz w:val="24"/>
          <w:szCs w:val="24"/>
          <w:lang w:val="ru-RU"/>
        </w:rPr>
        <w:t>.201</w:t>
      </w:r>
      <w:r>
        <w:rPr>
          <w:rFonts w:ascii="Verdana" w:hAnsi="Verdana"/>
          <w:sz w:val="24"/>
          <w:szCs w:val="24"/>
          <w:lang w:val="sr-Cyrl-CS"/>
        </w:rPr>
        <w:t>7</w:t>
      </w:r>
      <w:r>
        <w:rPr>
          <w:rFonts w:ascii="Verdana" w:hAnsi="Verdana"/>
          <w:sz w:val="24"/>
          <w:szCs w:val="24"/>
          <w:lang w:val="ru-RU"/>
        </w:rPr>
        <w:t xml:space="preserve">. године </w:t>
      </w:r>
      <w:r>
        <w:rPr>
          <w:rFonts w:ascii="Verdana" w:hAnsi="Verdana"/>
          <w:sz w:val="24"/>
          <w:szCs w:val="24"/>
          <w:lang w:val="sr-Cyrl-CS"/>
        </w:rPr>
        <w:t xml:space="preserve">                                                                                                           </w:t>
      </w:r>
    </w:p>
    <w:p w:rsidR="000F1725" w:rsidRDefault="000F1725" w:rsidP="000F1725">
      <w:pPr>
        <w:ind w:left="2160"/>
        <w:rPr>
          <w:rFonts w:ascii="Verdana" w:hAnsi="Verdana"/>
          <w:sz w:val="24"/>
          <w:szCs w:val="24"/>
          <w:lang w:val="sr-Cyrl-CS"/>
        </w:rPr>
      </w:pPr>
      <w:r>
        <w:rPr>
          <w:rFonts w:ascii="Verdana" w:hAnsi="Verdana"/>
          <w:sz w:val="24"/>
          <w:szCs w:val="24"/>
          <w:lang w:val="sr-Cyrl-CS"/>
        </w:rPr>
        <w:t xml:space="preserve">                            М.П.          Понуђач:</w:t>
      </w:r>
    </w:p>
    <w:p w:rsidR="000F1725" w:rsidRDefault="000F1725" w:rsidP="000F1725">
      <w:pPr>
        <w:rPr>
          <w:rFonts w:ascii="Verdana" w:hAnsi="Verdana"/>
          <w:sz w:val="24"/>
          <w:szCs w:val="24"/>
          <w:lang w:val="ru-RU"/>
        </w:rPr>
      </w:pPr>
      <w:r>
        <w:rPr>
          <w:rFonts w:ascii="Verdana" w:hAnsi="Verdana"/>
          <w:b/>
          <w:sz w:val="24"/>
          <w:szCs w:val="24"/>
          <w:lang w:val="sr-Cyrl-CS"/>
        </w:rPr>
        <w:t xml:space="preserve">                                                                                                                                                                      6 /9</w:t>
      </w:r>
      <w:r>
        <w:rPr>
          <w:rFonts w:ascii="Verdana" w:hAnsi="Verdana"/>
          <w:sz w:val="24"/>
          <w:szCs w:val="24"/>
          <w:lang w:val="ru-RU"/>
        </w:rPr>
        <w:t xml:space="preserve">                      </w:t>
      </w:r>
    </w:p>
    <w:p w:rsidR="000F1725" w:rsidRDefault="000F1725" w:rsidP="000F1725">
      <w:pPr>
        <w:rPr>
          <w:rFonts w:ascii="Verdana" w:hAnsi="Verdana"/>
          <w:b/>
          <w:sz w:val="24"/>
          <w:szCs w:val="24"/>
          <w:lang w:val="sr-Cyrl-CS"/>
        </w:rPr>
      </w:pPr>
      <w:r>
        <w:rPr>
          <w:rFonts w:ascii="Verdana" w:hAnsi="Verdana"/>
          <w:b/>
          <w:sz w:val="24"/>
          <w:szCs w:val="24"/>
          <w:lang w:val="ru-RU"/>
        </w:rPr>
        <w:t xml:space="preserve">Образац </w:t>
      </w:r>
      <w:r>
        <w:rPr>
          <w:rFonts w:ascii="Verdana" w:hAnsi="Verdana"/>
          <w:b/>
          <w:sz w:val="24"/>
          <w:szCs w:val="24"/>
          <w:lang w:val="sr-Cyrl-CS"/>
        </w:rPr>
        <w:t>Е</w:t>
      </w:r>
    </w:p>
    <w:p w:rsidR="000F1725" w:rsidRDefault="000F1725" w:rsidP="000F1725">
      <w:pPr>
        <w:jc w:val="center"/>
        <w:rPr>
          <w:rFonts w:ascii="Verdana" w:hAnsi="Verdana"/>
          <w:sz w:val="24"/>
          <w:szCs w:val="24"/>
          <w:lang w:val="sr-Cyrl-CS"/>
        </w:rPr>
      </w:pPr>
    </w:p>
    <w:p w:rsidR="000F1725" w:rsidRDefault="000F1725" w:rsidP="000F1725">
      <w:pPr>
        <w:jc w:val="center"/>
        <w:rPr>
          <w:rFonts w:ascii="Verdana" w:hAnsi="Verdana"/>
          <w:sz w:val="24"/>
          <w:szCs w:val="24"/>
          <w:lang w:val="sr-Cyrl-CS"/>
        </w:rPr>
      </w:pPr>
      <w:r>
        <w:rPr>
          <w:rFonts w:ascii="Verdana" w:hAnsi="Verdana"/>
          <w:sz w:val="24"/>
          <w:szCs w:val="24"/>
          <w:lang w:val="sr-Cyrl-CS"/>
        </w:rPr>
        <w:t>ОБРАЗАЦ ИЗЈАВЕ ПОНУЂАЧА О НЕЗАВИСНОЈ ПОНУДИ</w:t>
      </w:r>
    </w:p>
    <w:p w:rsidR="000F1725" w:rsidRDefault="000F1725" w:rsidP="000F1725">
      <w:pPr>
        <w:rPr>
          <w:rFonts w:ascii="Verdana" w:hAnsi="Verdana"/>
          <w:sz w:val="24"/>
          <w:szCs w:val="24"/>
          <w:lang w:val="ru-RU"/>
        </w:rPr>
      </w:pPr>
      <w:r>
        <w:rPr>
          <w:rFonts w:ascii="Verdana" w:hAnsi="Verdana"/>
          <w:sz w:val="24"/>
          <w:szCs w:val="24"/>
          <w:lang w:val="ru-RU"/>
        </w:rPr>
        <w:t>Назив понуђача: .................................</w:t>
      </w:r>
    </w:p>
    <w:p w:rsidR="000F1725" w:rsidRDefault="000F1725" w:rsidP="000F1725">
      <w:pPr>
        <w:rPr>
          <w:rFonts w:ascii="Verdana" w:hAnsi="Verdana"/>
          <w:sz w:val="24"/>
          <w:szCs w:val="24"/>
          <w:lang w:val="ru-RU"/>
        </w:rPr>
      </w:pPr>
      <w:r>
        <w:rPr>
          <w:rFonts w:ascii="Verdana" w:hAnsi="Verdana"/>
          <w:sz w:val="24"/>
          <w:szCs w:val="24"/>
          <w:lang w:val="ru-RU"/>
        </w:rPr>
        <w:t>Адреса: ...............................................</w:t>
      </w:r>
    </w:p>
    <w:p w:rsidR="000F1725" w:rsidRDefault="000F1725" w:rsidP="000F1725">
      <w:pPr>
        <w:rPr>
          <w:rFonts w:ascii="Verdana" w:hAnsi="Verdana"/>
          <w:sz w:val="24"/>
          <w:szCs w:val="24"/>
          <w:lang w:val="ru-RU"/>
        </w:rPr>
      </w:pPr>
      <w:r>
        <w:rPr>
          <w:rFonts w:ascii="Verdana" w:hAnsi="Verdana"/>
          <w:sz w:val="24"/>
          <w:szCs w:val="24"/>
          <w:lang w:val="ru-RU"/>
        </w:rPr>
        <w:t xml:space="preserve">Тслефон / факс:..................................... </w:t>
      </w:r>
    </w:p>
    <w:p w:rsidR="000F1725" w:rsidRDefault="000F1725" w:rsidP="000F1725">
      <w:pPr>
        <w:rPr>
          <w:rFonts w:ascii="Verdana" w:hAnsi="Verdana"/>
          <w:sz w:val="24"/>
          <w:szCs w:val="24"/>
          <w:lang w:val="ru-RU"/>
        </w:rPr>
      </w:pPr>
      <w:r>
        <w:rPr>
          <w:rFonts w:ascii="Verdana" w:hAnsi="Verdana"/>
          <w:sz w:val="24"/>
          <w:szCs w:val="24"/>
          <w:lang w:val="ru-RU"/>
        </w:rPr>
        <w:t>Матични број: ......................................</w:t>
      </w:r>
    </w:p>
    <w:p w:rsidR="000F1725" w:rsidRDefault="000F1725" w:rsidP="000F1725">
      <w:pPr>
        <w:rPr>
          <w:rFonts w:ascii="Verdana" w:hAnsi="Verdana"/>
          <w:sz w:val="24"/>
          <w:szCs w:val="24"/>
          <w:lang w:val="ru-RU"/>
        </w:rPr>
      </w:pPr>
      <w:r>
        <w:rPr>
          <w:rFonts w:ascii="Verdana" w:hAnsi="Verdana"/>
          <w:sz w:val="24"/>
          <w:szCs w:val="24"/>
          <w:lang w:val="ru-RU"/>
        </w:rPr>
        <w:t xml:space="preserve">Регистарски број:.................................. </w:t>
      </w:r>
    </w:p>
    <w:p w:rsidR="000F1725" w:rsidRDefault="000F1725" w:rsidP="000F1725">
      <w:pPr>
        <w:rPr>
          <w:rFonts w:ascii="Verdana" w:hAnsi="Verdana"/>
          <w:sz w:val="24"/>
          <w:szCs w:val="24"/>
          <w:lang w:val="ru-RU"/>
        </w:rPr>
      </w:pPr>
      <w:r>
        <w:rPr>
          <w:rFonts w:ascii="Verdana" w:hAnsi="Verdana"/>
          <w:sz w:val="24"/>
          <w:szCs w:val="24"/>
          <w:lang w:val="ru-RU"/>
        </w:rPr>
        <w:t>Шифра делатности: ...............................</w:t>
      </w:r>
    </w:p>
    <w:p w:rsidR="000F1725" w:rsidRDefault="000F1725" w:rsidP="000F1725">
      <w:pPr>
        <w:rPr>
          <w:rFonts w:ascii="Verdana" w:hAnsi="Verdana"/>
          <w:sz w:val="24"/>
          <w:szCs w:val="24"/>
          <w:lang w:val="ru-RU"/>
        </w:rPr>
      </w:pPr>
      <w:r>
        <w:rPr>
          <w:rFonts w:ascii="Verdana" w:hAnsi="Verdana"/>
          <w:sz w:val="24"/>
          <w:szCs w:val="24"/>
          <w:lang w:val="ru-RU"/>
        </w:rPr>
        <w:t>ПИБ: ....................................................</w:t>
      </w:r>
    </w:p>
    <w:p w:rsidR="000F1725" w:rsidRDefault="000F1725" w:rsidP="000F1725">
      <w:pPr>
        <w:rPr>
          <w:rFonts w:ascii="Verdana" w:hAnsi="Verdana"/>
          <w:sz w:val="24"/>
          <w:szCs w:val="24"/>
          <w:lang w:val="ru-RU"/>
        </w:rPr>
      </w:pPr>
    </w:p>
    <w:p w:rsidR="000F1725" w:rsidRDefault="000F1725" w:rsidP="000F1725">
      <w:pPr>
        <w:jc w:val="both"/>
        <w:rPr>
          <w:rFonts w:ascii="Verdana" w:hAnsi="Verdana"/>
          <w:sz w:val="24"/>
          <w:szCs w:val="24"/>
          <w:lang w:val="sr-Cyrl-CS"/>
        </w:rPr>
      </w:pPr>
      <w:r>
        <w:rPr>
          <w:rFonts w:ascii="Verdana" w:hAnsi="Verdana"/>
          <w:sz w:val="24"/>
          <w:szCs w:val="24"/>
          <w:lang w:val="sr-Cyrl-CS"/>
        </w:rPr>
        <w:lastRenderedPageBreak/>
        <w:t>Сходно члану 26. Закона о јавним набавкама („Службени гласник РС“, бр. 124/2012, 14/2015 и 68/2015), овлашћени представник понуђач „...................................“, из ............................................ изјављује под пуном моралном, материјалном и кривичном одговорношћу, да је у предметној набавци-извођење позоришне представе „</w:t>
      </w:r>
      <w:r>
        <w:rPr>
          <w:rFonts w:ascii="Verdana" w:hAnsi="Verdana"/>
          <w:b/>
          <w:sz w:val="20"/>
          <w:szCs w:val="20"/>
          <w:lang w:val="sr-Cyrl-CS"/>
        </w:rPr>
        <w:t xml:space="preserve">ОН,ОНА И ЈА“ </w:t>
      </w:r>
      <w:r>
        <w:rPr>
          <w:rFonts w:ascii="Verdana" w:hAnsi="Verdana"/>
          <w:sz w:val="24"/>
          <w:szCs w:val="24"/>
          <w:lang w:val="sr-Cyrl-CS"/>
        </w:rPr>
        <w:t>сам поднео понуду независно без договора са другим понуђачима или заинтересованим лицима.</w:t>
      </w:r>
    </w:p>
    <w:p w:rsidR="000F1725" w:rsidRDefault="000F1725" w:rsidP="000F1725">
      <w:pPr>
        <w:rPr>
          <w:rFonts w:ascii="Verdana" w:hAnsi="Verdana"/>
          <w:sz w:val="24"/>
          <w:szCs w:val="24"/>
          <w:lang w:val="sr-Cyrl-CS"/>
        </w:rPr>
      </w:pPr>
      <w:r>
        <w:rPr>
          <w:rFonts w:ascii="Verdana" w:hAnsi="Verdana"/>
          <w:sz w:val="24"/>
          <w:szCs w:val="24"/>
          <w:lang w:val="sr-Cyrl-CS"/>
        </w:rPr>
        <w:t>Место: ..............................</w:t>
      </w:r>
    </w:p>
    <w:p w:rsidR="000F1725" w:rsidRDefault="000F1725" w:rsidP="000F1725">
      <w:pPr>
        <w:rPr>
          <w:rFonts w:ascii="Verdana" w:hAnsi="Verdana"/>
          <w:sz w:val="24"/>
          <w:szCs w:val="24"/>
          <w:lang w:val="sr-Cyrl-CS"/>
        </w:rPr>
      </w:pPr>
      <w:r>
        <w:rPr>
          <w:rFonts w:ascii="Verdana" w:hAnsi="Verdana"/>
          <w:sz w:val="24"/>
          <w:szCs w:val="24"/>
          <w:lang w:val="sr-Cyrl-CS"/>
        </w:rPr>
        <w:t>Датум: .....................2017.године</w:t>
      </w:r>
    </w:p>
    <w:p w:rsidR="000F1725" w:rsidRDefault="000F1725" w:rsidP="000F1725">
      <w:pPr>
        <w:rPr>
          <w:rFonts w:ascii="Verdana" w:hAnsi="Verdana"/>
          <w:sz w:val="24"/>
          <w:szCs w:val="24"/>
          <w:lang w:val="sr-Cyrl-CS"/>
        </w:rPr>
      </w:pPr>
    </w:p>
    <w:p w:rsidR="000F1725" w:rsidRDefault="000F1725" w:rsidP="000F1725">
      <w:pPr>
        <w:ind w:left="3600"/>
        <w:rPr>
          <w:rFonts w:ascii="Verdana" w:hAnsi="Verdana"/>
          <w:sz w:val="24"/>
          <w:szCs w:val="24"/>
          <w:lang w:val="sr-Cyrl-CS"/>
        </w:rPr>
      </w:pPr>
      <w:r>
        <w:rPr>
          <w:rFonts w:ascii="Verdana" w:hAnsi="Verdana"/>
          <w:sz w:val="24"/>
          <w:szCs w:val="24"/>
          <w:lang w:val="sr-Cyrl-CS"/>
        </w:rPr>
        <w:t xml:space="preserve">   М.П.            Понуђач:</w:t>
      </w:r>
    </w:p>
    <w:p w:rsidR="000F1725" w:rsidRDefault="000F1725" w:rsidP="000F1725">
      <w:pPr>
        <w:rPr>
          <w:rFonts w:ascii="Verdana" w:hAnsi="Verdana"/>
          <w:b/>
          <w:sz w:val="24"/>
          <w:szCs w:val="24"/>
          <w:lang w:val="sr-Cyrl-CS"/>
        </w:rPr>
      </w:pPr>
      <w:r>
        <w:rPr>
          <w:rFonts w:ascii="Verdana" w:hAnsi="Verdana"/>
          <w:b/>
          <w:sz w:val="24"/>
          <w:szCs w:val="24"/>
          <w:lang w:val="sr-Cyrl-CS"/>
        </w:rPr>
        <w:t xml:space="preserve">                                                                                                                                                                      7 /9</w:t>
      </w:r>
    </w:p>
    <w:p w:rsidR="000F1725" w:rsidRDefault="000F1725" w:rsidP="000F1725">
      <w:pPr>
        <w:jc w:val="right"/>
        <w:rPr>
          <w:rFonts w:ascii="Verdana" w:hAnsi="Verdana"/>
          <w:b/>
          <w:sz w:val="24"/>
          <w:szCs w:val="24"/>
          <w:lang w:val="sr-Cyrl-CS"/>
        </w:rPr>
      </w:pPr>
      <w:r>
        <w:rPr>
          <w:rFonts w:ascii="Verdana" w:hAnsi="Verdana"/>
          <w:sz w:val="24"/>
          <w:szCs w:val="24"/>
          <w:lang w:val="sr-Cyrl-CS"/>
        </w:rPr>
        <w:t xml:space="preserve">                                                                                                                                                                                        </w:t>
      </w:r>
      <w:r>
        <w:rPr>
          <w:rFonts w:ascii="Verdana" w:hAnsi="Verdana"/>
          <w:b/>
          <w:sz w:val="24"/>
          <w:szCs w:val="24"/>
          <w:lang w:val="sr-Cyrl-CS"/>
        </w:rPr>
        <w:t>Образац Ф</w:t>
      </w:r>
    </w:p>
    <w:p w:rsidR="000F1725" w:rsidRDefault="000F1725" w:rsidP="000F1725">
      <w:pPr>
        <w:rPr>
          <w:rFonts w:ascii="Verdana" w:hAnsi="Verdana"/>
          <w:sz w:val="24"/>
          <w:szCs w:val="24"/>
          <w:lang w:val="sr-Cyrl-CS"/>
        </w:rPr>
      </w:pPr>
      <w:r>
        <w:rPr>
          <w:rFonts w:ascii="Verdana" w:hAnsi="Verdana"/>
          <w:sz w:val="24"/>
          <w:szCs w:val="24"/>
          <w:lang w:val="sr-Cyrl-CS"/>
        </w:rPr>
        <w:t>ОБРАЗАЦ СТРУКТУРЕ ПОНУЂЕНЕ ЦЕНЕ СА УПУТСТВОМ КАКО ДА СЕ ПОПУНИ</w:t>
      </w:r>
    </w:p>
    <w:p w:rsidR="000F1725" w:rsidRDefault="000F1725" w:rsidP="000F1725">
      <w:pPr>
        <w:spacing w:line="240" w:lineRule="auto"/>
        <w:rPr>
          <w:rFonts w:ascii="Verdana" w:hAnsi="Verdana"/>
          <w:sz w:val="24"/>
          <w:szCs w:val="24"/>
          <w:lang w:val="sr-Cyrl-CS"/>
        </w:rPr>
      </w:pPr>
      <w:r>
        <w:rPr>
          <w:rFonts w:ascii="Verdana" w:hAnsi="Verdana"/>
          <w:sz w:val="24"/>
          <w:szCs w:val="24"/>
          <w:lang w:val="sr-Cyrl-CS"/>
        </w:rPr>
        <w:t xml:space="preserve">Назив понуђача: ..........................................                                                                                                 Адреса: .......................................................                                                                                                     Телефон / факс: ...........................................                                                                                                 </w:t>
      </w:r>
      <w:r>
        <w:rPr>
          <w:rFonts w:ascii="Verdana" w:hAnsi="Verdana"/>
          <w:sz w:val="24"/>
          <w:szCs w:val="24"/>
          <w:lang w:val="ru-RU"/>
        </w:rPr>
        <w:t xml:space="preserve">Матични број:............................................. </w:t>
      </w:r>
      <w:r>
        <w:rPr>
          <w:rFonts w:ascii="Verdana" w:hAnsi="Verdana"/>
          <w:sz w:val="24"/>
          <w:szCs w:val="24"/>
          <w:lang w:val="sr-Cyrl-CS"/>
        </w:rPr>
        <w:t xml:space="preserve">                                                                                               </w:t>
      </w:r>
      <w:r>
        <w:rPr>
          <w:rFonts w:ascii="Verdana" w:hAnsi="Verdana"/>
          <w:sz w:val="24"/>
          <w:szCs w:val="24"/>
          <w:lang w:val="ru-RU"/>
        </w:rPr>
        <w:t>Регистарски број: .......................................                                                                                                    Шифра делатности: .....................................                                                                                                         ПИБ: .............................................................</w:t>
      </w:r>
    </w:p>
    <w:tbl>
      <w:tblPr>
        <w:tblW w:w="0" w:type="auto"/>
        <w:tblInd w:w="55" w:type="dxa"/>
        <w:tblLayout w:type="fixed"/>
        <w:tblCellMar>
          <w:top w:w="55" w:type="dxa"/>
          <w:left w:w="55" w:type="dxa"/>
          <w:bottom w:w="55" w:type="dxa"/>
          <w:right w:w="55" w:type="dxa"/>
        </w:tblCellMar>
        <w:tblLook w:val="04A0"/>
      </w:tblPr>
      <w:tblGrid>
        <w:gridCol w:w="1061"/>
        <w:gridCol w:w="4982"/>
        <w:gridCol w:w="3600"/>
      </w:tblGrid>
      <w:tr w:rsidR="000F1725" w:rsidTr="000F1725">
        <w:trPr>
          <w:trHeight w:val="914"/>
        </w:trPr>
        <w:tc>
          <w:tcPr>
            <w:tcW w:w="1061" w:type="dxa"/>
            <w:hideMark/>
          </w:tcPr>
          <w:p w:rsidR="000F1725" w:rsidRDefault="000F1725">
            <w:pPr>
              <w:suppressLineNumbers/>
              <w:rPr>
                <w:rFonts w:ascii="Verdana" w:hAnsi="Verdana"/>
                <w:sz w:val="24"/>
                <w:szCs w:val="24"/>
                <w:lang w:val="sr-Cyrl-CS"/>
              </w:rPr>
            </w:pPr>
            <w:r>
              <w:rPr>
                <w:rFonts w:ascii="Verdana" w:hAnsi="Verdana"/>
                <w:sz w:val="24"/>
                <w:szCs w:val="24"/>
                <w:lang w:val="sr-Cyrl-CS"/>
              </w:rPr>
              <w:t>Редни број</w:t>
            </w:r>
          </w:p>
        </w:tc>
        <w:tc>
          <w:tcPr>
            <w:tcW w:w="4982" w:type="dxa"/>
            <w:hideMark/>
          </w:tcPr>
          <w:p w:rsidR="000F1725" w:rsidRDefault="000F1725">
            <w:pPr>
              <w:jc w:val="center"/>
              <w:rPr>
                <w:rFonts w:ascii="Verdana" w:hAnsi="Verdana"/>
                <w:lang w:val="sr-Cyrl-CS"/>
              </w:rPr>
            </w:pPr>
            <w:r>
              <w:rPr>
                <w:rFonts w:ascii="Verdana" w:hAnsi="Verdana"/>
                <w:lang w:val="sr-Cyrl-CS"/>
              </w:rPr>
              <w:t>ЕЛЕМЕНТИ КОЈИ УЛАЗЕ У УКУПНУ ЦЕНУ</w:t>
            </w:r>
          </w:p>
          <w:p w:rsidR="000F1725" w:rsidRDefault="000F1725">
            <w:pPr>
              <w:jc w:val="center"/>
              <w:rPr>
                <w:rFonts w:ascii="Verdana" w:hAnsi="Verdana"/>
                <w:lang w:val="sr-Cyrl-CS"/>
              </w:rPr>
            </w:pPr>
            <w:r>
              <w:rPr>
                <w:rFonts w:ascii="Verdana" w:hAnsi="Verdana"/>
                <w:lang w:val="sr-Cyrl-CS"/>
              </w:rPr>
              <w:t>УСЛУГЕ КОЈА ЈЕ ПРЕДМЕТ НАБАВКЕ</w:t>
            </w:r>
          </w:p>
        </w:tc>
        <w:tc>
          <w:tcPr>
            <w:tcW w:w="3600" w:type="dxa"/>
            <w:hideMark/>
          </w:tcPr>
          <w:p w:rsidR="000F1725" w:rsidRDefault="000F1725">
            <w:pPr>
              <w:suppressLineNumbers/>
              <w:jc w:val="center"/>
              <w:rPr>
                <w:rFonts w:ascii="Verdana" w:hAnsi="Verdana"/>
              </w:rPr>
            </w:pPr>
            <w:r>
              <w:rPr>
                <w:rFonts w:ascii="Verdana" w:hAnsi="Verdana"/>
                <w:lang w:val="sr-Cyrl-CS"/>
              </w:rPr>
              <w:t>ИЗНОС (у динарима)</w:t>
            </w:r>
          </w:p>
        </w:tc>
      </w:tr>
      <w:tr w:rsidR="000F1725" w:rsidTr="000F1725">
        <w:tc>
          <w:tcPr>
            <w:tcW w:w="1061" w:type="dxa"/>
            <w:hideMark/>
          </w:tcPr>
          <w:p w:rsidR="000F1725" w:rsidRDefault="000F1725">
            <w:pPr>
              <w:suppressLineNumbers/>
              <w:rPr>
                <w:rFonts w:ascii="Verdana" w:hAnsi="Verdana"/>
                <w:sz w:val="24"/>
                <w:szCs w:val="24"/>
              </w:rPr>
            </w:pPr>
            <w:r>
              <w:rPr>
                <w:rFonts w:ascii="Verdana" w:hAnsi="Verdana"/>
                <w:sz w:val="24"/>
                <w:szCs w:val="24"/>
                <w:lang w:val="sr-Cyrl-CS"/>
              </w:rPr>
              <w:t>1.</w:t>
            </w:r>
          </w:p>
        </w:tc>
        <w:tc>
          <w:tcPr>
            <w:tcW w:w="4982" w:type="dxa"/>
            <w:hideMark/>
          </w:tcPr>
          <w:p w:rsidR="000F1725" w:rsidRDefault="000F1725">
            <w:pPr>
              <w:rPr>
                <w:rFonts w:ascii="Verdana" w:hAnsi="Verdana"/>
                <w:sz w:val="24"/>
                <w:szCs w:val="24"/>
                <w:lang w:val="sr-Cyrl-CS"/>
              </w:rPr>
            </w:pPr>
            <w:r>
              <w:rPr>
                <w:rFonts w:ascii="Verdana" w:hAnsi="Verdana"/>
                <w:sz w:val="24"/>
                <w:szCs w:val="24"/>
                <w:lang w:val="ru-RU"/>
              </w:rPr>
              <w:t>Цена услуге која је предмет набавке без ПДВ–а</w:t>
            </w:r>
          </w:p>
        </w:tc>
        <w:tc>
          <w:tcPr>
            <w:tcW w:w="3600" w:type="dxa"/>
          </w:tcPr>
          <w:p w:rsidR="000F1725" w:rsidRDefault="000F1725">
            <w:pPr>
              <w:suppressLineNumbers/>
              <w:rPr>
                <w:rFonts w:ascii="Verdana" w:hAnsi="Verdana"/>
                <w:sz w:val="24"/>
                <w:szCs w:val="24"/>
                <w:lang w:val="ru-RU"/>
              </w:rPr>
            </w:pPr>
          </w:p>
        </w:tc>
      </w:tr>
      <w:tr w:rsidR="000F1725" w:rsidTr="000F1725">
        <w:tc>
          <w:tcPr>
            <w:tcW w:w="1061" w:type="dxa"/>
            <w:hideMark/>
          </w:tcPr>
          <w:p w:rsidR="000F1725" w:rsidRDefault="000F1725">
            <w:pPr>
              <w:suppressLineNumbers/>
              <w:rPr>
                <w:rFonts w:ascii="Verdana" w:hAnsi="Verdana"/>
                <w:sz w:val="24"/>
                <w:szCs w:val="24"/>
              </w:rPr>
            </w:pPr>
            <w:r>
              <w:rPr>
                <w:rFonts w:ascii="Verdana" w:hAnsi="Verdana"/>
                <w:sz w:val="24"/>
                <w:szCs w:val="24"/>
                <w:lang w:val="sr-Cyrl-CS"/>
              </w:rPr>
              <w:t>2.</w:t>
            </w:r>
          </w:p>
        </w:tc>
        <w:tc>
          <w:tcPr>
            <w:tcW w:w="4982" w:type="dxa"/>
          </w:tcPr>
          <w:p w:rsidR="000F1725" w:rsidRDefault="000F1725">
            <w:pPr>
              <w:suppressLineNumbers/>
              <w:rPr>
                <w:rFonts w:ascii="Verdana" w:hAnsi="Verdana"/>
                <w:sz w:val="24"/>
                <w:szCs w:val="24"/>
              </w:rPr>
            </w:pPr>
          </w:p>
        </w:tc>
        <w:tc>
          <w:tcPr>
            <w:tcW w:w="3600" w:type="dxa"/>
          </w:tcPr>
          <w:p w:rsidR="000F1725" w:rsidRDefault="000F1725">
            <w:pPr>
              <w:suppressLineNumbers/>
              <w:rPr>
                <w:rFonts w:ascii="Verdana" w:hAnsi="Verdana"/>
                <w:sz w:val="24"/>
                <w:szCs w:val="24"/>
              </w:rPr>
            </w:pPr>
          </w:p>
        </w:tc>
      </w:tr>
      <w:tr w:rsidR="000F1725" w:rsidTr="000F1725">
        <w:tc>
          <w:tcPr>
            <w:tcW w:w="1061" w:type="dxa"/>
            <w:hideMark/>
          </w:tcPr>
          <w:p w:rsidR="000F1725" w:rsidRDefault="000F1725">
            <w:pPr>
              <w:suppressLineNumbers/>
              <w:rPr>
                <w:rFonts w:ascii="Verdana" w:hAnsi="Verdana"/>
                <w:sz w:val="24"/>
                <w:szCs w:val="24"/>
              </w:rPr>
            </w:pPr>
            <w:r>
              <w:rPr>
                <w:rFonts w:ascii="Verdana" w:hAnsi="Verdana"/>
                <w:sz w:val="24"/>
                <w:szCs w:val="24"/>
                <w:lang w:val="sr-Cyrl-CS"/>
              </w:rPr>
              <w:t>3.</w:t>
            </w:r>
          </w:p>
        </w:tc>
        <w:tc>
          <w:tcPr>
            <w:tcW w:w="4982" w:type="dxa"/>
          </w:tcPr>
          <w:p w:rsidR="000F1725" w:rsidRDefault="000F1725">
            <w:pPr>
              <w:suppressLineNumbers/>
              <w:rPr>
                <w:rFonts w:ascii="Verdana" w:hAnsi="Verdana"/>
                <w:sz w:val="24"/>
                <w:szCs w:val="24"/>
              </w:rPr>
            </w:pPr>
          </w:p>
        </w:tc>
        <w:tc>
          <w:tcPr>
            <w:tcW w:w="3600" w:type="dxa"/>
          </w:tcPr>
          <w:p w:rsidR="000F1725" w:rsidRDefault="000F1725">
            <w:pPr>
              <w:suppressLineNumbers/>
              <w:rPr>
                <w:rFonts w:ascii="Verdana" w:hAnsi="Verdana"/>
                <w:sz w:val="24"/>
                <w:szCs w:val="24"/>
              </w:rPr>
            </w:pPr>
          </w:p>
        </w:tc>
      </w:tr>
      <w:tr w:rsidR="000F1725" w:rsidTr="000F1725">
        <w:tc>
          <w:tcPr>
            <w:tcW w:w="1061" w:type="dxa"/>
            <w:hideMark/>
          </w:tcPr>
          <w:p w:rsidR="000F1725" w:rsidRDefault="000F1725">
            <w:pPr>
              <w:suppressLineNumbers/>
              <w:rPr>
                <w:rFonts w:ascii="Verdana" w:hAnsi="Verdana"/>
                <w:sz w:val="24"/>
                <w:szCs w:val="24"/>
              </w:rPr>
            </w:pPr>
            <w:r>
              <w:rPr>
                <w:rFonts w:ascii="Verdana" w:hAnsi="Verdana"/>
                <w:sz w:val="24"/>
                <w:szCs w:val="24"/>
                <w:lang w:val="sr-Cyrl-CS"/>
              </w:rPr>
              <w:lastRenderedPageBreak/>
              <w:t>4.</w:t>
            </w:r>
          </w:p>
        </w:tc>
        <w:tc>
          <w:tcPr>
            <w:tcW w:w="4982" w:type="dxa"/>
          </w:tcPr>
          <w:p w:rsidR="000F1725" w:rsidRDefault="000F1725">
            <w:pPr>
              <w:suppressLineNumbers/>
              <w:rPr>
                <w:rFonts w:ascii="Verdana" w:hAnsi="Verdana"/>
                <w:sz w:val="24"/>
                <w:szCs w:val="24"/>
              </w:rPr>
            </w:pPr>
          </w:p>
        </w:tc>
        <w:tc>
          <w:tcPr>
            <w:tcW w:w="3600" w:type="dxa"/>
          </w:tcPr>
          <w:p w:rsidR="000F1725" w:rsidRDefault="000F1725">
            <w:pPr>
              <w:suppressLineNumbers/>
              <w:rPr>
                <w:rFonts w:ascii="Verdana" w:hAnsi="Verdana"/>
                <w:sz w:val="24"/>
                <w:szCs w:val="24"/>
              </w:rPr>
            </w:pPr>
          </w:p>
        </w:tc>
      </w:tr>
      <w:tr w:rsidR="000F1725" w:rsidTr="000F1725">
        <w:tc>
          <w:tcPr>
            <w:tcW w:w="1061" w:type="dxa"/>
            <w:hideMark/>
          </w:tcPr>
          <w:p w:rsidR="000F1725" w:rsidRDefault="000F1725">
            <w:pPr>
              <w:suppressLineNumbers/>
              <w:rPr>
                <w:rFonts w:ascii="Verdana" w:hAnsi="Verdana"/>
                <w:sz w:val="24"/>
                <w:szCs w:val="24"/>
              </w:rPr>
            </w:pPr>
            <w:r>
              <w:rPr>
                <w:rFonts w:ascii="Verdana" w:hAnsi="Verdana"/>
                <w:sz w:val="24"/>
                <w:szCs w:val="24"/>
                <w:lang w:val="sr-Cyrl-CS"/>
              </w:rPr>
              <w:t>5.</w:t>
            </w:r>
          </w:p>
        </w:tc>
        <w:tc>
          <w:tcPr>
            <w:tcW w:w="4982" w:type="dxa"/>
          </w:tcPr>
          <w:p w:rsidR="000F1725" w:rsidRDefault="000F1725">
            <w:pPr>
              <w:suppressLineNumbers/>
              <w:rPr>
                <w:rFonts w:ascii="Verdana" w:hAnsi="Verdana"/>
                <w:sz w:val="24"/>
                <w:szCs w:val="24"/>
              </w:rPr>
            </w:pPr>
          </w:p>
        </w:tc>
        <w:tc>
          <w:tcPr>
            <w:tcW w:w="3600" w:type="dxa"/>
          </w:tcPr>
          <w:p w:rsidR="000F1725" w:rsidRDefault="000F1725">
            <w:pPr>
              <w:suppressLineNumbers/>
              <w:rPr>
                <w:rFonts w:ascii="Verdana" w:hAnsi="Verdana"/>
                <w:sz w:val="24"/>
                <w:szCs w:val="24"/>
              </w:rPr>
            </w:pPr>
          </w:p>
        </w:tc>
      </w:tr>
      <w:tr w:rsidR="000F1725" w:rsidTr="000F1725">
        <w:trPr>
          <w:trHeight w:val="310"/>
        </w:trPr>
        <w:tc>
          <w:tcPr>
            <w:tcW w:w="6043" w:type="dxa"/>
            <w:gridSpan w:val="2"/>
            <w:hideMark/>
          </w:tcPr>
          <w:p w:rsidR="000F1725" w:rsidRDefault="000F1725">
            <w:pPr>
              <w:suppressLineNumbers/>
              <w:rPr>
                <w:rFonts w:ascii="Verdana" w:hAnsi="Verdana"/>
                <w:sz w:val="24"/>
                <w:szCs w:val="24"/>
              </w:rPr>
            </w:pPr>
            <w:r>
              <w:rPr>
                <w:rFonts w:ascii="Verdana" w:hAnsi="Verdana"/>
                <w:sz w:val="24"/>
                <w:szCs w:val="24"/>
                <w:lang w:val="sr-Cyrl-CS"/>
              </w:rPr>
              <w:t>Укупна цена услуге:</w:t>
            </w:r>
          </w:p>
        </w:tc>
        <w:tc>
          <w:tcPr>
            <w:tcW w:w="3600" w:type="dxa"/>
          </w:tcPr>
          <w:p w:rsidR="000F1725" w:rsidRDefault="000F1725">
            <w:pPr>
              <w:suppressLineNumbers/>
              <w:rPr>
                <w:rFonts w:ascii="Verdana" w:hAnsi="Verdana"/>
                <w:sz w:val="24"/>
                <w:szCs w:val="24"/>
              </w:rPr>
            </w:pPr>
          </w:p>
        </w:tc>
      </w:tr>
      <w:tr w:rsidR="000F1725" w:rsidTr="000F1725">
        <w:tc>
          <w:tcPr>
            <w:tcW w:w="6043" w:type="dxa"/>
            <w:gridSpan w:val="2"/>
            <w:hideMark/>
          </w:tcPr>
          <w:p w:rsidR="000F1725" w:rsidRDefault="000F1725">
            <w:pPr>
              <w:suppressLineNumbers/>
              <w:rPr>
                <w:rFonts w:ascii="Verdana" w:hAnsi="Verdana"/>
                <w:sz w:val="24"/>
                <w:szCs w:val="24"/>
                <w:lang w:val="ru-RU"/>
              </w:rPr>
            </w:pPr>
            <w:r>
              <w:rPr>
                <w:rFonts w:ascii="Verdana" w:hAnsi="Verdana"/>
                <w:sz w:val="24"/>
                <w:szCs w:val="24"/>
                <w:lang w:val="sr-Cyrl-CS"/>
              </w:rPr>
              <w:t>Износ ПДВ-а (</w:t>
            </w:r>
            <w:r>
              <w:rPr>
                <w:rFonts w:ascii="Verdana" w:hAnsi="Verdana"/>
                <w:i/>
                <w:iCs/>
                <w:sz w:val="24"/>
                <w:szCs w:val="24"/>
                <w:lang w:val="sr-Cyrl-CS"/>
              </w:rPr>
              <w:t>ако је понуђач обвезник ПДВ-а</w:t>
            </w:r>
            <w:r>
              <w:rPr>
                <w:rFonts w:ascii="Verdana" w:hAnsi="Verdana"/>
                <w:sz w:val="24"/>
                <w:szCs w:val="24"/>
                <w:lang w:val="sr-Cyrl-CS"/>
              </w:rPr>
              <w:t>)</w:t>
            </w:r>
          </w:p>
        </w:tc>
        <w:tc>
          <w:tcPr>
            <w:tcW w:w="3600" w:type="dxa"/>
          </w:tcPr>
          <w:p w:rsidR="000F1725" w:rsidRDefault="000F1725">
            <w:pPr>
              <w:suppressLineNumbers/>
              <w:rPr>
                <w:rFonts w:ascii="Verdana" w:hAnsi="Verdana"/>
                <w:sz w:val="24"/>
                <w:szCs w:val="24"/>
                <w:lang w:val="ru-RU"/>
              </w:rPr>
            </w:pPr>
          </w:p>
        </w:tc>
      </w:tr>
      <w:tr w:rsidR="000F1725" w:rsidTr="000F1725">
        <w:tc>
          <w:tcPr>
            <w:tcW w:w="6043" w:type="dxa"/>
            <w:gridSpan w:val="2"/>
            <w:hideMark/>
          </w:tcPr>
          <w:p w:rsidR="000F1725" w:rsidRDefault="000F1725">
            <w:pPr>
              <w:suppressLineNumbers/>
              <w:rPr>
                <w:rFonts w:ascii="Verdana" w:hAnsi="Verdana"/>
                <w:sz w:val="24"/>
                <w:szCs w:val="24"/>
                <w:lang w:val="sr-Cyrl-CS"/>
              </w:rPr>
            </w:pPr>
            <w:r>
              <w:rPr>
                <w:rFonts w:ascii="Verdana" w:hAnsi="Verdana"/>
                <w:b/>
                <w:bCs/>
                <w:sz w:val="24"/>
                <w:szCs w:val="24"/>
                <w:lang w:val="sr-Cyrl-CS"/>
              </w:rPr>
              <w:t>Укупна цена услуге са ПДВ-ом</w:t>
            </w:r>
          </w:p>
        </w:tc>
        <w:tc>
          <w:tcPr>
            <w:tcW w:w="3600" w:type="dxa"/>
          </w:tcPr>
          <w:p w:rsidR="000F1725" w:rsidRDefault="000F1725">
            <w:pPr>
              <w:suppressLineNumbers/>
              <w:rPr>
                <w:rFonts w:ascii="Verdana" w:hAnsi="Verdana"/>
                <w:sz w:val="24"/>
                <w:szCs w:val="24"/>
                <w:lang w:val="ru-RU"/>
              </w:rPr>
            </w:pPr>
          </w:p>
        </w:tc>
      </w:tr>
    </w:tbl>
    <w:p w:rsidR="000F1725" w:rsidRDefault="000F1725" w:rsidP="000F1725">
      <w:pPr>
        <w:jc w:val="both"/>
        <w:rPr>
          <w:rFonts w:ascii="Verdana" w:hAnsi="Verdana"/>
          <w:sz w:val="24"/>
          <w:szCs w:val="24"/>
          <w:lang w:val="ru-RU"/>
        </w:rPr>
      </w:pPr>
      <w:r>
        <w:rPr>
          <w:rFonts w:ascii="Verdana" w:hAnsi="Verdana"/>
          <w:lang w:val="sr-Cyrl-CS"/>
        </w:rPr>
        <w:t>УПУТСТВОКАКО ДА СЕ ПОПУНИ</w:t>
      </w:r>
      <w:r>
        <w:rPr>
          <w:rFonts w:ascii="Verdana" w:hAnsi="Verdana"/>
          <w:lang w:val="ru-RU"/>
        </w:rPr>
        <w:t xml:space="preserve"> ОБРАЗАЦ</w:t>
      </w:r>
      <w:r>
        <w:rPr>
          <w:rFonts w:ascii="Verdana" w:hAnsi="Verdana"/>
          <w:sz w:val="24"/>
          <w:szCs w:val="24"/>
          <w:lang w:val="ru-RU"/>
        </w:rPr>
        <w:t xml:space="preserve">:                                                                                                    </w:t>
      </w:r>
    </w:p>
    <w:p w:rsidR="000F1725" w:rsidRDefault="000F1725" w:rsidP="000F1725">
      <w:pPr>
        <w:jc w:val="both"/>
        <w:rPr>
          <w:rFonts w:ascii="Verdana" w:hAnsi="Verdana"/>
          <w:sz w:val="24"/>
          <w:szCs w:val="24"/>
          <w:lang w:val="ru-RU"/>
        </w:rPr>
      </w:pPr>
      <w:r>
        <w:rPr>
          <w:rFonts w:ascii="Verdana" w:hAnsi="Verdana"/>
          <w:sz w:val="24"/>
          <w:szCs w:val="24"/>
          <w:lang w:val="ru-RU"/>
        </w:rPr>
        <w:t>Образац структуре цене понуђач мора да попун</w:t>
      </w:r>
      <w:r>
        <w:rPr>
          <w:rFonts w:ascii="Verdana" w:hAnsi="Verdana"/>
          <w:sz w:val="24"/>
          <w:szCs w:val="24"/>
          <w:lang w:val="sr-Cyrl-CS"/>
        </w:rPr>
        <w:t>и,</w:t>
      </w:r>
      <w:r>
        <w:rPr>
          <w:rFonts w:ascii="Verdana" w:hAnsi="Verdana"/>
          <w:sz w:val="24"/>
          <w:szCs w:val="24"/>
          <w:lang w:val="ru-RU"/>
        </w:rPr>
        <w:t xml:space="preserve"> овери печатом и потпише, чиме потврђује да су тачни подаци који су у обрасцу наведе</w:t>
      </w:r>
      <w:r>
        <w:rPr>
          <w:rFonts w:ascii="Verdana" w:hAnsi="Verdana"/>
          <w:sz w:val="24"/>
          <w:szCs w:val="24"/>
          <w:lang w:val="sr-Cyrl-CS"/>
        </w:rPr>
        <w:t>ни</w:t>
      </w:r>
      <w:r>
        <w:rPr>
          <w:rFonts w:ascii="Verdana" w:hAnsi="Verdana"/>
          <w:sz w:val="24"/>
          <w:szCs w:val="24"/>
          <w:lang w:val="ru-RU"/>
        </w:rPr>
        <w:t>.</w:t>
      </w:r>
    </w:p>
    <w:p w:rsidR="000F1725" w:rsidRDefault="000F1725" w:rsidP="000F1725">
      <w:pPr>
        <w:jc w:val="both"/>
        <w:rPr>
          <w:rFonts w:ascii="Verdana" w:hAnsi="Verdana"/>
          <w:sz w:val="24"/>
          <w:szCs w:val="24"/>
          <w:lang w:val="ru-RU"/>
        </w:rPr>
      </w:pPr>
      <w:r>
        <w:rPr>
          <w:rFonts w:ascii="Verdana" w:hAnsi="Verdana"/>
          <w:sz w:val="24"/>
          <w:szCs w:val="24"/>
          <w:lang w:val="ru-RU"/>
        </w:rPr>
        <w:t xml:space="preserve">Образац структуре цене понуђачи попуњавају према следећем упутству: Под тачком </w:t>
      </w:r>
      <w:r>
        <w:rPr>
          <w:rFonts w:ascii="Verdana" w:hAnsi="Verdana"/>
          <w:sz w:val="24"/>
          <w:szCs w:val="24"/>
          <w:lang w:val="sr-Cyrl-CS"/>
        </w:rPr>
        <w:t>1</w:t>
      </w:r>
      <w:r>
        <w:rPr>
          <w:rFonts w:ascii="Verdana" w:hAnsi="Verdana"/>
          <w:sz w:val="24"/>
          <w:szCs w:val="24"/>
          <w:lang w:val="ru-RU"/>
        </w:rPr>
        <w:t xml:space="preserve">. 2. 3. 4 и 5 итд. понуђачи наводе елементе који улазе у укупну цену услуге која је предмет набавке у </w:t>
      </w:r>
      <w:r>
        <w:rPr>
          <w:rFonts w:ascii="Verdana" w:hAnsi="Verdana"/>
          <w:sz w:val="24"/>
          <w:szCs w:val="24"/>
          <w:lang w:val="sr-Cyrl-CS"/>
        </w:rPr>
        <w:t>динарима</w:t>
      </w:r>
      <w:r>
        <w:rPr>
          <w:rFonts w:ascii="Verdana" w:hAnsi="Verdana"/>
          <w:sz w:val="24"/>
          <w:szCs w:val="24"/>
          <w:lang w:val="ru-RU"/>
        </w:rPr>
        <w:t xml:space="preserve"> и без</w:t>
      </w:r>
      <w:r>
        <w:rPr>
          <w:rFonts w:ascii="Verdana" w:hAnsi="Verdana"/>
          <w:sz w:val="24"/>
          <w:szCs w:val="24"/>
          <w:lang w:val="sr-Cyrl-CS"/>
        </w:rPr>
        <w:t xml:space="preserve"> </w:t>
      </w:r>
      <w:r>
        <w:rPr>
          <w:rFonts w:ascii="Verdana" w:hAnsi="Verdana"/>
          <w:sz w:val="24"/>
          <w:szCs w:val="24"/>
          <w:lang w:val="ru-RU"/>
        </w:rPr>
        <w:t>ПДВ–а.                                                                                                                                        -наводи износ ПДВ-а (ако је обвезник ПДВ–а)                                                                                                        -</w:t>
      </w:r>
      <w:r>
        <w:rPr>
          <w:rFonts w:ascii="Verdana" w:hAnsi="Verdana"/>
          <w:sz w:val="24"/>
          <w:szCs w:val="24"/>
          <w:lang w:val="sr-Cyrl-CS"/>
        </w:rPr>
        <w:t>н</w:t>
      </w:r>
      <w:r>
        <w:rPr>
          <w:rFonts w:ascii="Verdana" w:hAnsi="Verdana"/>
          <w:sz w:val="24"/>
          <w:szCs w:val="24"/>
          <w:lang w:val="ru-RU"/>
        </w:rPr>
        <w:t xml:space="preserve">аводи укупну цену услуге која је предмет набавке са ПДВ-о                                                                      </w:t>
      </w:r>
    </w:p>
    <w:p w:rsidR="000F1725" w:rsidRDefault="000F1725" w:rsidP="000F1725">
      <w:pPr>
        <w:jc w:val="both"/>
        <w:rPr>
          <w:rFonts w:ascii="Verdana" w:hAnsi="Verdana"/>
          <w:sz w:val="24"/>
          <w:szCs w:val="24"/>
          <w:lang w:val="sr-Cyrl-CS"/>
        </w:rPr>
      </w:pPr>
      <w:r>
        <w:rPr>
          <w:rFonts w:ascii="Verdana" w:hAnsi="Verdana"/>
          <w:sz w:val="24"/>
          <w:szCs w:val="24"/>
          <w:lang w:val="sr-Cyrl-CS"/>
        </w:rPr>
        <w:t xml:space="preserve">Место: </w:t>
      </w:r>
      <w:r>
        <w:rPr>
          <w:rFonts w:ascii="Verdana" w:hAnsi="Verdana"/>
          <w:sz w:val="24"/>
          <w:szCs w:val="24"/>
          <w:lang w:val="ru-RU"/>
        </w:rPr>
        <w:t xml:space="preserve">                                                                                                                                                                     </w:t>
      </w:r>
      <w:r>
        <w:rPr>
          <w:rFonts w:ascii="Verdana" w:hAnsi="Verdana"/>
          <w:sz w:val="24"/>
          <w:szCs w:val="24"/>
          <w:lang w:val="sr-Cyrl-CS"/>
        </w:rPr>
        <w:t xml:space="preserve">Датум: ..................2017. године                                        М.П.             </w:t>
      </w:r>
    </w:p>
    <w:p w:rsidR="000F1725" w:rsidRDefault="000F1725" w:rsidP="000F1725">
      <w:pPr>
        <w:jc w:val="both"/>
        <w:rPr>
          <w:rFonts w:ascii="Verdana" w:hAnsi="Verdana"/>
          <w:b/>
          <w:sz w:val="24"/>
          <w:szCs w:val="24"/>
          <w:lang w:val="sr-Cyrl-CS"/>
        </w:rPr>
      </w:pPr>
      <w:r>
        <w:rPr>
          <w:rFonts w:ascii="Verdana" w:hAnsi="Verdana"/>
          <w:sz w:val="24"/>
          <w:szCs w:val="24"/>
          <w:lang w:val="sr-Cyrl-CS"/>
        </w:rPr>
        <w:t>Понуђач:</w:t>
      </w:r>
      <w:r>
        <w:rPr>
          <w:rFonts w:ascii="Verdana" w:hAnsi="Verdana"/>
          <w:b/>
          <w:sz w:val="24"/>
          <w:szCs w:val="24"/>
          <w:lang w:val="sr-Cyrl-CS"/>
        </w:rPr>
        <w:t xml:space="preserve">  </w:t>
      </w:r>
    </w:p>
    <w:p w:rsidR="000F1725" w:rsidRDefault="000F1725" w:rsidP="000F1725">
      <w:pPr>
        <w:rPr>
          <w:rFonts w:ascii="Verdana" w:hAnsi="Verdana"/>
          <w:sz w:val="24"/>
          <w:szCs w:val="24"/>
          <w:lang w:val="ru-RU"/>
        </w:rPr>
      </w:pPr>
      <w:r>
        <w:rPr>
          <w:rFonts w:ascii="Verdana" w:hAnsi="Verdana"/>
          <w:b/>
          <w:sz w:val="24"/>
          <w:szCs w:val="24"/>
          <w:lang w:val="sr-Cyrl-CS"/>
        </w:rPr>
        <w:t xml:space="preserve">                                                                                                                                                                        8/9                                                                       </w:t>
      </w:r>
    </w:p>
    <w:p w:rsidR="000F1725" w:rsidRDefault="000F1725" w:rsidP="000F1725">
      <w:pPr>
        <w:rPr>
          <w:rFonts w:ascii="Verdana" w:hAnsi="Verdana"/>
          <w:sz w:val="24"/>
          <w:szCs w:val="24"/>
          <w:lang w:val="sr-Cyrl-CS"/>
        </w:rPr>
      </w:pPr>
      <w:r>
        <w:rPr>
          <w:rFonts w:ascii="Verdana" w:hAnsi="Verdana"/>
          <w:sz w:val="24"/>
          <w:szCs w:val="24"/>
          <w:lang w:val="sr-Cyrl-CS"/>
        </w:rPr>
        <w:t xml:space="preserve">                                                                                                                                                                    </w:t>
      </w:r>
    </w:p>
    <w:p w:rsidR="000F1725" w:rsidRDefault="000F1725" w:rsidP="000F1725">
      <w:pPr>
        <w:jc w:val="right"/>
        <w:rPr>
          <w:rFonts w:ascii="Verdana" w:hAnsi="Verdana"/>
          <w:sz w:val="24"/>
          <w:szCs w:val="24"/>
          <w:lang w:val="sr-Cyrl-CS"/>
        </w:rPr>
      </w:pPr>
      <w:r>
        <w:rPr>
          <w:rFonts w:ascii="Verdana" w:hAnsi="Verdana"/>
          <w:b/>
          <w:sz w:val="24"/>
          <w:szCs w:val="24"/>
          <w:lang w:val="sr-Cyrl-CS"/>
        </w:rPr>
        <w:t>Образац  Г</w:t>
      </w:r>
    </w:p>
    <w:p w:rsidR="000F1725" w:rsidRDefault="000F1725" w:rsidP="000F1725">
      <w:pPr>
        <w:jc w:val="center"/>
        <w:rPr>
          <w:rFonts w:ascii="Verdana" w:hAnsi="Verdana"/>
          <w:sz w:val="24"/>
          <w:szCs w:val="24"/>
          <w:lang w:val="sr-Cyrl-CS"/>
        </w:rPr>
      </w:pPr>
      <w:r>
        <w:rPr>
          <w:rFonts w:ascii="Verdana" w:hAnsi="Verdana"/>
          <w:sz w:val="24"/>
          <w:szCs w:val="24"/>
          <w:lang w:val="sr-Cyrl-CS"/>
        </w:rPr>
        <w:t>ОБРАЗАЦ ТРОШКОВА ПРИПРЕМЕ ПОНУДЕ</w:t>
      </w:r>
    </w:p>
    <w:p w:rsidR="000F1725" w:rsidRDefault="000F1725" w:rsidP="000F1725">
      <w:pPr>
        <w:rPr>
          <w:rFonts w:ascii="Verdana" w:hAnsi="Verdana"/>
          <w:sz w:val="24"/>
          <w:szCs w:val="24"/>
          <w:lang w:val="sr-Cyrl-CS"/>
        </w:rPr>
      </w:pPr>
      <w:r>
        <w:rPr>
          <w:rFonts w:ascii="Verdana" w:hAnsi="Verdana"/>
          <w:sz w:val="24"/>
          <w:szCs w:val="24"/>
          <w:lang w:val="sr-Cyrl-CS"/>
        </w:rPr>
        <w:t xml:space="preserve">Назив понуђача: ................................                                                                                                              Адреса: ..............................................                                                                                                               Телефон/ факс: .................................                                                                                                                    Матични број: ..................................                                                                                                                 Регистарски </w:t>
      </w:r>
      <w:r>
        <w:rPr>
          <w:rFonts w:ascii="Verdana" w:hAnsi="Verdana"/>
          <w:sz w:val="24"/>
          <w:szCs w:val="24"/>
          <w:lang w:val="ru-RU"/>
        </w:rPr>
        <w:t xml:space="preserve">број: .............................                                                                                                                   </w:t>
      </w:r>
      <w:r>
        <w:rPr>
          <w:rFonts w:ascii="Verdana" w:hAnsi="Verdana"/>
          <w:sz w:val="24"/>
          <w:szCs w:val="24"/>
          <w:lang w:val="sr-Cyrl-CS"/>
        </w:rPr>
        <w:t>Ш</w:t>
      </w:r>
      <w:r>
        <w:rPr>
          <w:rFonts w:ascii="Verdana" w:hAnsi="Verdana"/>
          <w:sz w:val="24"/>
          <w:szCs w:val="24"/>
          <w:lang w:val="ru-RU"/>
        </w:rPr>
        <w:t xml:space="preserve">ифра делатности: .........................                                                                                                                       </w:t>
      </w:r>
      <w:r>
        <w:rPr>
          <w:rFonts w:ascii="Verdana" w:hAnsi="Verdana"/>
          <w:sz w:val="24"/>
          <w:szCs w:val="24"/>
        </w:rPr>
        <w:t xml:space="preserve">ПИБ: </w:t>
      </w:r>
      <w:r>
        <w:rPr>
          <w:rFonts w:ascii="Verdana" w:hAnsi="Verdana"/>
          <w:sz w:val="24"/>
          <w:szCs w:val="24"/>
          <w:lang w:val="sr-Cyrl-CS"/>
        </w:rPr>
        <w:t>..................................................</w:t>
      </w:r>
    </w:p>
    <w:tbl>
      <w:tblPr>
        <w:tblW w:w="0" w:type="auto"/>
        <w:tblInd w:w="55" w:type="dxa"/>
        <w:tblLayout w:type="fixed"/>
        <w:tblCellMar>
          <w:top w:w="55" w:type="dxa"/>
          <w:left w:w="55" w:type="dxa"/>
          <w:bottom w:w="55" w:type="dxa"/>
          <w:right w:w="55" w:type="dxa"/>
        </w:tblCellMar>
        <w:tblLook w:val="04A0"/>
      </w:tblPr>
      <w:tblGrid>
        <w:gridCol w:w="1180"/>
        <w:gridCol w:w="5244"/>
        <w:gridCol w:w="3214"/>
      </w:tblGrid>
      <w:tr w:rsidR="000F1725" w:rsidTr="000F1725">
        <w:tc>
          <w:tcPr>
            <w:tcW w:w="1180" w:type="dxa"/>
            <w:hideMark/>
          </w:tcPr>
          <w:p w:rsidR="000F1725" w:rsidRDefault="000F1725">
            <w:pPr>
              <w:suppressLineNumbers/>
              <w:rPr>
                <w:rFonts w:ascii="Verdana" w:hAnsi="Verdana"/>
                <w:sz w:val="24"/>
                <w:szCs w:val="24"/>
                <w:lang w:val="sr-Cyrl-CS"/>
              </w:rPr>
            </w:pPr>
            <w:r>
              <w:rPr>
                <w:rFonts w:ascii="Verdana" w:hAnsi="Verdana"/>
                <w:sz w:val="24"/>
                <w:szCs w:val="24"/>
                <w:lang w:val="sr-Cyrl-CS"/>
              </w:rPr>
              <w:lastRenderedPageBreak/>
              <w:t>Редни број</w:t>
            </w:r>
          </w:p>
        </w:tc>
        <w:tc>
          <w:tcPr>
            <w:tcW w:w="5244" w:type="dxa"/>
            <w:hideMark/>
          </w:tcPr>
          <w:p w:rsidR="000F1725" w:rsidRDefault="000F1725">
            <w:pPr>
              <w:suppressLineNumbers/>
              <w:rPr>
                <w:rFonts w:ascii="Verdana" w:hAnsi="Verdana"/>
                <w:sz w:val="24"/>
                <w:szCs w:val="24"/>
                <w:lang w:val="sr-Cyrl-CS"/>
              </w:rPr>
            </w:pPr>
            <w:r>
              <w:rPr>
                <w:rFonts w:ascii="Verdana" w:hAnsi="Verdana"/>
                <w:sz w:val="24"/>
                <w:szCs w:val="24"/>
                <w:lang w:val="sr-Cyrl-CS"/>
              </w:rPr>
              <w:t>ВРСТА ТРОШКОВА ПРИПРЕМЕ ПОНУДЕ</w:t>
            </w:r>
          </w:p>
        </w:tc>
        <w:tc>
          <w:tcPr>
            <w:tcW w:w="3214" w:type="dxa"/>
            <w:hideMark/>
          </w:tcPr>
          <w:p w:rsidR="000F1725" w:rsidRDefault="000F1725">
            <w:pPr>
              <w:suppressLineNumbers/>
              <w:rPr>
                <w:rFonts w:ascii="Verdana" w:hAnsi="Verdana"/>
                <w:sz w:val="24"/>
                <w:szCs w:val="24"/>
              </w:rPr>
            </w:pPr>
            <w:r>
              <w:rPr>
                <w:rFonts w:ascii="Verdana" w:hAnsi="Verdana"/>
                <w:sz w:val="24"/>
                <w:szCs w:val="24"/>
                <w:lang w:val="sr-Cyrl-CS"/>
              </w:rPr>
              <w:t>ИЗНОС ТРОШКА</w:t>
            </w:r>
          </w:p>
        </w:tc>
      </w:tr>
      <w:tr w:rsidR="000F1725" w:rsidTr="000F1725">
        <w:tc>
          <w:tcPr>
            <w:tcW w:w="1180" w:type="dxa"/>
            <w:hideMark/>
          </w:tcPr>
          <w:p w:rsidR="000F1725" w:rsidRDefault="000F1725">
            <w:pPr>
              <w:suppressLineNumbers/>
              <w:rPr>
                <w:rFonts w:ascii="Verdana" w:hAnsi="Verdana"/>
                <w:sz w:val="24"/>
                <w:szCs w:val="24"/>
              </w:rPr>
            </w:pPr>
            <w:r>
              <w:rPr>
                <w:rFonts w:ascii="Verdana" w:hAnsi="Verdana"/>
                <w:sz w:val="24"/>
                <w:szCs w:val="24"/>
                <w:lang w:val="sr-Cyrl-CS"/>
              </w:rPr>
              <w:t>1.</w:t>
            </w:r>
          </w:p>
        </w:tc>
        <w:tc>
          <w:tcPr>
            <w:tcW w:w="5244" w:type="dxa"/>
          </w:tcPr>
          <w:p w:rsidR="000F1725" w:rsidRDefault="000F1725">
            <w:pPr>
              <w:suppressLineNumbers/>
              <w:rPr>
                <w:rFonts w:ascii="Verdana" w:hAnsi="Verdana"/>
                <w:sz w:val="24"/>
                <w:szCs w:val="24"/>
              </w:rPr>
            </w:pPr>
          </w:p>
        </w:tc>
        <w:tc>
          <w:tcPr>
            <w:tcW w:w="3214" w:type="dxa"/>
          </w:tcPr>
          <w:p w:rsidR="000F1725" w:rsidRDefault="000F1725">
            <w:pPr>
              <w:suppressLineNumbers/>
              <w:rPr>
                <w:rFonts w:ascii="Verdana" w:hAnsi="Verdana"/>
                <w:sz w:val="24"/>
                <w:szCs w:val="24"/>
              </w:rPr>
            </w:pPr>
          </w:p>
        </w:tc>
      </w:tr>
      <w:tr w:rsidR="000F1725" w:rsidTr="000F1725">
        <w:tc>
          <w:tcPr>
            <w:tcW w:w="1180" w:type="dxa"/>
            <w:hideMark/>
          </w:tcPr>
          <w:p w:rsidR="000F1725" w:rsidRDefault="000F1725">
            <w:pPr>
              <w:suppressLineNumbers/>
              <w:rPr>
                <w:rFonts w:ascii="Verdana" w:hAnsi="Verdana"/>
                <w:sz w:val="24"/>
                <w:szCs w:val="24"/>
              </w:rPr>
            </w:pPr>
            <w:r>
              <w:rPr>
                <w:rFonts w:ascii="Verdana" w:hAnsi="Verdana"/>
                <w:sz w:val="24"/>
                <w:szCs w:val="24"/>
                <w:lang w:val="sr-Cyrl-CS"/>
              </w:rPr>
              <w:t>2.</w:t>
            </w:r>
          </w:p>
        </w:tc>
        <w:tc>
          <w:tcPr>
            <w:tcW w:w="5244" w:type="dxa"/>
          </w:tcPr>
          <w:p w:rsidR="000F1725" w:rsidRDefault="000F1725">
            <w:pPr>
              <w:suppressLineNumbers/>
              <w:rPr>
                <w:rFonts w:ascii="Verdana" w:hAnsi="Verdana"/>
                <w:sz w:val="24"/>
                <w:szCs w:val="24"/>
              </w:rPr>
            </w:pPr>
          </w:p>
        </w:tc>
        <w:tc>
          <w:tcPr>
            <w:tcW w:w="3214" w:type="dxa"/>
          </w:tcPr>
          <w:p w:rsidR="000F1725" w:rsidRDefault="000F1725">
            <w:pPr>
              <w:suppressLineNumbers/>
              <w:rPr>
                <w:rFonts w:ascii="Verdana" w:hAnsi="Verdana"/>
                <w:sz w:val="24"/>
                <w:szCs w:val="24"/>
              </w:rPr>
            </w:pPr>
          </w:p>
        </w:tc>
      </w:tr>
      <w:tr w:rsidR="000F1725" w:rsidTr="000F1725">
        <w:tc>
          <w:tcPr>
            <w:tcW w:w="1180" w:type="dxa"/>
            <w:hideMark/>
          </w:tcPr>
          <w:p w:rsidR="000F1725" w:rsidRDefault="000F1725">
            <w:pPr>
              <w:suppressLineNumbers/>
              <w:rPr>
                <w:rFonts w:ascii="Verdana" w:hAnsi="Verdana"/>
                <w:sz w:val="24"/>
                <w:szCs w:val="24"/>
              </w:rPr>
            </w:pPr>
            <w:r>
              <w:rPr>
                <w:rFonts w:ascii="Verdana" w:hAnsi="Verdana"/>
                <w:sz w:val="24"/>
                <w:szCs w:val="24"/>
                <w:lang w:val="sr-Cyrl-CS"/>
              </w:rPr>
              <w:t>3.</w:t>
            </w:r>
          </w:p>
        </w:tc>
        <w:tc>
          <w:tcPr>
            <w:tcW w:w="5244" w:type="dxa"/>
          </w:tcPr>
          <w:p w:rsidR="000F1725" w:rsidRDefault="000F1725">
            <w:pPr>
              <w:suppressLineNumbers/>
              <w:rPr>
                <w:rFonts w:ascii="Verdana" w:hAnsi="Verdana"/>
                <w:sz w:val="24"/>
                <w:szCs w:val="24"/>
              </w:rPr>
            </w:pPr>
          </w:p>
        </w:tc>
        <w:tc>
          <w:tcPr>
            <w:tcW w:w="3214" w:type="dxa"/>
          </w:tcPr>
          <w:p w:rsidR="000F1725" w:rsidRDefault="000F1725">
            <w:pPr>
              <w:suppressLineNumbers/>
              <w:rPr>
                <w:rFonts w:ascii="Verdana" w:hAnsi="Verdana"/>
                <w:sz w:val="24"/>
                <w:szCs w:val="24"/>
              </w:rPr>
            </w:pPr>
          </w:p>
        </w:tc>
      </w:tr>
      <w:tr w:rsidR="000F1725" w:rsidTr="000F1725">
        <w:tc>
          <w:tcPr>
            <w:tcW w:w="1180" w:type="dxa"/>
            <w:hideMark/>
          </w:tcPr>
          <w:p w:rsidR="000F1725" w:rsidRDefault="000F1725">
            <w:pPr>
              <w:suppressLineNumbers/>
              <w:rPr>
                <w:rFonts w:ascii="Verdana" w:hAnsi="Verdana"/>
                <w:sz w:val="24"/>
                <w:szCs w:val="24"/>
              </w:rPr>
            </w:pPr>
            <w:r>
              <w:rPr>
                <w:rFonts w:ascii="Verdana" w:hAnsi="Verdana"/>
                <w:sz w:val="24"/>
                <w:szCs w:val="24"/>
                <w:lang w:val="sr-Cyrl-CS"/>
              </w:rPr>
              <w:t>4.</w:t>
            </w:r>
          </w:p>
        </w:tc>
        <w:tc>
          <w:tcPr>
            <w:tcW w:w="5244" w:type="dxa"/>
          </w:tcPr>
          <w:p w:rsidR="000F1725" w:rsidRDefault="000F1725">
            <w:pPr>
              <w:suppressLineNumbers/>
              <w:rPr>
                <w:rFonts w:ascii="Verdana" w:hAnsi="Verdana"/>
                <w:sz w:val="24"/>
                <w:szCs w:val="24"/>
              </w:rPr>
            </w:pPr>
          </w:p>
        </w:tc>
        <w:tc>
          <w:tcPr>
            <w:tcW w:w="3214" w:type="dxa"/>
          </w:tcPr>
          <w:p w:rsidR="000F1725" w:rsidRDefault="000F1725">
            <w:pPr>
              <w:suppressLineNumbers/>
              <w:rPr>
                <w:rFonts w:ascii="Verdana" w:hAnsi="Verdana"/>
                <w:sz w:val="24"/>
                <w:szCs w:val="24"/>
              </w:rPr>
            </w:pPr>
          </w:p>
        </w:tc>
      </w:tr>
      <w:tr w:rsidR="000F1725" w:rsidTr="000F1725">
        <w:tc>
          <w:tcPr>
            <w:tcW w:w="1180" w:type="dxa"/>
            <w:hideMark/>
          </w:tcPr>
          <w:p w:rsidR="000F1725" w:rsidRDefault="000F1725">
            <w:pPr>
              <w:suppressLineNumbers/>
              <w:rPr>
                <w:rFonts w:ascii="Verdana" w:hAnsi="Verdana"/>
                <w:sz w:val="24"/>
                <w:szCs w:val="24"/>
              </w:rPr>
            </w:pPr>
            <w:r>
              <w:rPr>
                <w:rFonts w:ascii="Verdana" w:hAnsi="Verdana"/>
                <w:sz w:val="24"/>
                <w:szCs w:val="24"/>
                <w:lang w:val="sr-Cyrl-CS"/>
              </w:rPr>
              <w:t>5.</w:t>
            </w:r>
          </w:p>
        </w:tc>
        <w:tc>
          <w:tcPr>
            <w:tcW w:w="5244" w:type="dxa"/>
          </w:tcPr>
          <w:p w:rsidR="000F1725" w:rsidRDefault="000F1725">
            <w:pPr>
              <w:suppressLineNumbers/>
              <w:rPr>
                <w:rFonts w:ascii="Verdana" w:hAnsi="Verdana"/>
                <w:sz w:val="24"/>
                <w:szCs w:val="24"/>
              </w:rPr>
            </w:pPr>
          </w:p>
        </w:tc>
        <w:tc>
          <w:tcPr>
            <w:tcW w:w="3214" w:type="dxa"/>
          </w:tcPr>
          <w:p w:rsidR="000F1725" w:rsidRDefault="000F1725">
            <w:pPr>
              <w:suppressLineNumbers/>
              <w:rPr>
                <w:rFonts w:ascii="Verdana" w:hAnsi="Verdana"/>
                <w:sz w:val="24"/>
                <w:szCs w:val="24"/>
              </w:rPr>
            </w:pPr>
          </w:p>
        </w:tc>
      </w:tr>
      <w:tr w:rsidR="000F1725" w:rsidTr="000F1725">
        <w:tc>
          <w:tcPr>
            <w:tcW w:w="1180" w:type="dxa"/>
          </w:tcPr>
          <w:p w:rsidR="000F1725" w:rsidRDefault="000F1725">
            <w:pPr>
              <w:suppressLineNumbers/>
              <w:rPr>
                <w:rFonts w:ascii="Verdana" w:hAnsi="Verdana"/>
                <w:sz w:val="24"/>
                <w:szCs w:val="24"/>
              </w:rPr>
            </w:pPr>
          </w:p>
        </w:tc>
        <w:tc>
          <w:tcPr>
            <w:tcW w:w="5244" w:type="dxa"/>
            <w:hideMark/>
          </w:tcPr>
          <w:p w:rsidR="000F1725" w:rsidRDefault="000F1725">
            <w:pPr>
              <w:suppressLineNumbers/>
              <w:rPr>
                <w:rFonts w:ascii="Verdana" w:hAnsi="Verdana"/>
                <w:sz w:val="24"/>
                <w:szCs w:val="24"/>
                <w:lang w:val="sr-Cyrl-CS"/>
              </w:rPr>
            </w:pPr>
            <w:r>
              <w:rPr>
                <w:rFonts w:ascii="Verdana" w:hAnsi="Verdana"/>
                <w:sz w:val="24"/>
                <w:szCs w:val="24"/>
                <w:lang w:val="sr-Cyrl-CS"/>
              </w:rPr>
              <w:t>Укупно трошкови понуде:</w:t>
            </w:r>
          </w:p>
        </w:tc>
        <w:tc>
          <w:tcPr>
            <w:tcW w:w="3214" w:type="dxa"/>
          </w:tcPr>
          <w:p w:rsidR="000F1725" w:rsidRDefault="000F1725">
            <w:pPr>
              <w:suppressLineNumbers/>
              <w:rPr>
                <w:rFonts w:ascii="Verdana" w:hAnsi="Verdana"/>
                <w:sz w:val="24"/>
                <w:szCs w:val="24"/>
                <w:lang w:val="sr-Cyrl-CS"/>
              </w:rPr>
            </w:pPr>
          </w:p>
        </w:tc>
      </w:tr>
    </w:tbl>
    <w:p w:rsidR="000F1725" w:rsidRDefault="000F1725" w:rsidP="000F1725">
      <w:pPr>
        <w:rPr>
          <w:rFonts w:ascii="Verdana" w:hAnsi="Verdana"/>
          <w:sz w:val="24"/>
          <w:szCs w:val="24"/>
          <w:lang w:val="ru-RU"/>
        </w:rPr>
      </w:pPr>
      <w:r>
        <w:rPr>
          <w:rFonts w:ascii="Verdana" w:hAnsi="Verdana"/>
          <w:sz w:val="24"/>
          <w:szCs w:val="24"/>
          <w:lang w:val="sr-Cyrl-CS"/>
        </w:rPr>
        <w:t xml:space="preserve">Место: </w:t>
      </w:r>
    </w:p>
    <w:p w:rsidR="000F1725" w:rsidRDefault="000F1725" w:rsidP="000F1725">
      <w:pPr>
        <w:rPr>
          <w:rFonts w:ascii="Verdana" w:hAnsi="Verdana"/>
          <w:sz w:val="24"/>
          <w:szCs w:val="24"/>
          <w:lang w:val="ru-RU"/>
        </w:rPr>
      </w:pPr>
      <w:r>
        <w:rPr>
          <w:rFonts w:ascii="Verdana" w:hAnsi="Verdana"/>
          <w:sz w:val="24"/>
          <w:szCs w:val="24"/>
          <w:lang w:val="sr-Cyrl-CS"/>
        </w:rPr>
        <w:t>Датум:</w:t>
      </w:r>
      <w:r>
        <w:rPr>
          <w:rFonts w:ascii="Verdana" w:hAnsi="Verdana"/>
          <w:sz w:val="24"/>
          <w:szCs w:val="24"/>
          <w:lang w:val="ru-RU"/>
        </w:rPr>
        <w:t xml:space="preserve"> </w:t>
      </w:r>
      <w:r>
        <w:rPr>
          <w:rFonts w:ascii="Verdana" w:hAnsi="Verdana"/>
          <w:sz w:val="24"/>
          <w:szCs w:val="24"/>
          <w:lang w:val="sr-Cyrl-CS"/>
        </w:rPr>
        <w:t xml:space="preserve"> ..................2017. године</w:t>
      </w:r>
    </w:p>
    <w:p w:rsidR="000F1725" w:rsidRDefault="000F1725" w:rsidP="000F1725">
      <w:pPr>
        <w:rPr>
          <w:rFonts w:ascii="Verdana" w:hAnsi="Verdana"/>
          <w:sz w:val="24"/>
          <w:szCs w:val="24"/>
          <w:lang w:val="ru-RU"/>
        </w:rPr>
      </w:pPr>
      <w:r>
        <w:rPr>
          <w:rFonts w:ascii="Verdana" w:hAnsi="Verdana"/>
          <w:sz w:val="24"/>
          <w:szCs w:val="24"/>
          <w:lang w:val="sr-Cyrl-CS"/>
        </w:rPr>
        <w:t xml:space="preserve">                                                                                                 М.П.        Понуђач</w:t>
      </w:r>
      <w:r>
        <w:rPr>
          <w:rFonts w:ascii="Verdana" w:hAnsi="Verdana"/>
          <w:sz w:val="24"/>
          <w:szCs w:val="24"/>
          <w:lang w:val="ru-RU"/>
        </w:rPr>
        <w:t>:</w:t>
      </w:r>
    </w:p>
    <w:p w:rsidR="000F1725" w:rsidRDefault="000F1725" w:rsidP="000F1725">
      <w:pPr>
        <w:rPr>
          <w:rFonts w:ascii="Verdana" w:hAnsi="Verdana"/>
          <w:sz w:val="24"/>
          <w:szCs w:val="24"/>
          <w:lang w:val="ru-RU"/>
        </w:rPr>
      </w:pPr>
      <w:r>
        <w:rPr>
          <w:rFonts w:ascii="Verdana" w:hAnsi="Verdana"/>
          <w:sz w:val="24"/>
          <w:szCs w:val="24"/>
          <w:lang w:val="ru-RU"/>
        </w:rPr>
        <w:t>Напомена:</w:t>
      </w:r>
    </w:p>
    <w:p w:rsidR="000F1725" w:rsidRDefault="000F1725" w:rsidP="000F1725">
      <w:pPr>
        <w:rPr>
          <w:rFonts w:ascii="Verdana" w:hAnsi="Verdana"/>
          <w:sz w:val="24"/>
          <w:szCs w:val="24"/>
          <w:lang w:val="ru-RU"/>
        </w:rPr>
      </w:pPr>
      <w:r>
        <w:rPr>
          <w:rFonts w:ascii="Verdana" w:hAnsi="Verdana"/>
          <w:sz w:val="24"/>
          <w:szCs w:val="24"/>
          <w:lang w:val="ru-RU"/>
        </w:rPr>
        <w:t>Образац трошкова припреме понуде понуђач мора да попуни, овери печатом и потпише, чиме потврђује да су тачни подаци који су у обрасцу наведени.</w:t>
      </w:r>
    </w:p>
    <w:p w:rsidR="000F1725" w:rsidRDefault="000F1725" w:rsidP="000F1725">
      <w:pPr>
        <w:jc w:val="both"/>
        <w:rPr>
          <w:rFonts w:ascii="Verdana" w:hAnsi="Verdana"/>
          <w:sz w:val="24"/>
          <w:szCs w:val="24"/>
          <w:lang w:val="ru-RU"/>
        </w:rPr>
      </w:pPr>
      <w:r>
        <w:rPr>
          <w:rFonts w:ascii="Verdana" w:hAnsi="Verdana"/>
          <w:sz w:val="24"/>
          <w:szCs w:val="24"/>
          <w:lang w:val="ru-RU"/>
        </w:rPr>
        <w:t>(Уколико постоје трошкови израде узорка или модела, израђених у складу са техничким специф</w:t>
      </w:r>
      <w:r>
        <w:rPr>
          <w:rFonts w:ascii="Verdana" w:hAnsi="Verdana"/>
          <w:sz w:val="24"/>
          <w:szCs w:val="24"/>
          <w:lang w:val="sr-Cyrl-CS"/>
        </w:rPr>
        <w:t>икацијама</w:t>
      </w:r>
      <w:r>
        <w:rPr>
          <w:rFonts w:ascii="Verdana" w:hAnsi="Verdana"/>
          <w:sz w:val="24"/>
          <w:szCs w:val="24"/>
          <w:lang w:val="ru-RU"/>
        </w:rPr>
        <w:t xml:space="preserve">,  трошкови прибављања средства обезбеђења понуђачу </w:t>
      </w:r>
      <w:r>
        <w:rPr>
          <w:rFonts w:ascii="Verdana" w:hAnsi="Verdana"/>
          <w:sz w:val="24"/>
          <w:szCs w:val="24"/>
          <w:lang w:val="sr-Cyrl-CS"/>
        </w:rPr>
        <w:t>ће</w:t>
      </w:r>
      <w:r>
        <w:rPr>
          <w:rFonts w:ascii="Verdana" w:hAnsi="Verdana"/>
          <w:sz w:val="24"/>
          <w:szCs w:val="24"/>
          <w:lang w:val="ru-RU"/>
        </w:rPr>
        <w:t xml:space="preserve"> се исти надокнадити уколико н</w:t>
      </w:r>
      <w:r>
        <w:rPr>
          <w:rFonts w:ascii="Verdana" w:hAnsi="Verdana"/>
          <w:sz w:val="24"/>
          <w:szCs w:val="24"/>
          <w:lang w:val="sr-Cyrl-CS"/>
        </w:rPr>
        <w:t>аручилац</w:t>
      </w:r>
      <w:r>
        <w:rPr>
          <w:rFonts w:ascii="Verdana" w:hAnsi="Verdana"/>
          <w:sz w:val="24"/>
          <w:szCs w:val="24"/>
          <w:lang w:val="ru-RU"/>
        </w:rPr>
        <w:t xml:space="preserve">  донесе одлуку о обустави поступка) </w:t>
      </w:r>
    </w:p>
    <w:p w:rsidR="000F1725" w:rsidRDefault="000F1725" w:rsidP="000F1725">
      <w:pPr>
        <w:jc w:val="right"/>
        <w:rPr>
          <w:rFonts w:ascii="Verdana" w:hAnsi="Verdana"/>
          <w:b/>
          <w:sz w:val="24"/>
          <w:szCs w:val="24"/>
          <w:lang w:val="sr-Cyrl-CS"/>
        </w:rPr>
      </w:pPr>
      <w:r>
        <w:rPr>
          <w:rFonts w:ascii="Verdana" w:hAnsi="Verdana"/>
          <w:sz w:val="24"/>
          <w:szCs w:val="24"/>
          <w:lang w:val="ru-RU"/>
        </w:rPr>
        <w:t xml:space="preserve">                                                                                                                                                                                              </w:t>
      </w:r>
      <w:r>
        <w:rPr>
          <w:rFonts w:ascii="Verdana" w:hAnsi="Verdana"/>
          <w:b/>
          <w:sz w:val="24"/>
          <w:szCs w:val="24"/>
          <w:lang w:val="ru-RU"/>
        </w:rPr>
        <w:t>9 /9</w:t>
      </w:r>
    </w:p>
    <w:p w:rsidR="000F1725" w:rsidRDefault="0008565F" w:rsidP="000F1725">
      <w:pPr>
        <w:spacing w:after="0"/>
        <w:jc w:val="both"/>
        <w:rPr>
          <w:rFonts w:ascii="Verdana" w:hAnsi="Verdana" w:cs="Arial"/>
          <w:b/>
          <w:sz w:val="24"/>
          <w:szCs w:val="24"/>
          <w:lang/>
        </w:rPr>
      </w:pPr>
      <w:r>
        <w:rPr>
          <w:rFonts w:ascii="Verdana" w:hAnsi="Verdana" w:cs="Arial"/>
          <w:b/>
          <w:sz w:val="24"/>
          <w:szCs w:val="24"/>
          <w:lang/>
        </w:rPr>
        <w:t xml:space="preserve">                                                                            </w:t>
      </w:r>
      <w:r w:rsidR="000F1725">
        <w:rPr>
          <w:rFonts w:ascii="Verdana" w:hAnsi="Verdana" w:cs="Arial"/>
          <w:b/>
          <w:sz w:val="24"/>
          <w:szCs w:val="24"/>
          <w:lang w:val="en-US"/>
        </w:rPr>
        <w:t xml:space="preserve"> </w:t>
      </w:r>
      <w:r>
        <w:rPr>
          <w:rFonts w:ascii="Verdana" w:hAnsi="Verdana" w:cs="Arial"/>
          <w:b/>
          <w:sz w:val="24"/>
          <w:szCs w:val="24"/>
          <w:lang/>
        </w:rPr>
        <w:t xml:space="preserve"> Д и р е к т о р</w:t>
      </w:r>
    </w:p>
    <w:p w:rsidR="0008565F" w:rsidRPr="0008565F" w:rsidRDefault="0008565F" w:rsidP="000F1725">
      <w:pPr>
        <w:spacing w:after="0"/>
        <w:jc w:val="both"/>
        <w:rPr>
          <w:rFonts w:ascii="Verdana" w:hAnsi="Verdana"/>
          <w:sz w:val="24"/>
          <w:szCs w:val="24"/>
          <w:lang/>
        </w:rPr>
      </w:pPr>
      <w:r>
        <w:rPr>
          <w:rFonts w:ascii="Verdana" w:hAnsi="Verdana" w:cs="Arial"/>
          <w:b/>
          <w:sz w:val="24"/>
          <w:szCs w:val="24"/>
          <w:lang/>
        </w:rPr>
        <w:t xml:space="preserve">                                                                         Миодраг Ракочевић</w:t>
      </w:r>
    </w:p>
    <w:p w:rsidR="000F1725" w:rsidRDefault="000F1725" w:rsidP="000F1725">
      <w:pPr>
        <w:rPr>
          <w:rFonts w:ascii="Verdana" w:hAnsi="Verdana"/>
          <w:sz w:val="24"/>
          <w:szCs w:val="24"/>
        </w:rPr>
      </w:pPr>
    </w:p>
    <w:p w:rsidR="00F21A6C" w:rsidRDefault="00F21A6C"/>
    <w:sectPr w:rsidR="00F21A6C" w:rsidSect="00F21A6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0F1725"/>
    <w:rsid w:val="0008565F"/>
    <w:rsid w:val="000F1725"/>
    <w:rsid w:val="00135429"/>
    <w:rsid w:val="001A00E5"/>
    <w:rsid w:val="001E1F60"/>
    <w:rsid w:val="002D0ACA"/>
    <w:rsid w:val="004E22BF"/>
    <w:rsid w:val="005B0CBB"/>
    <w:rsid w:val="009C58B0"/>
    <w:rsid w:val="00A07065"/>
    <w:rsid w:val="00A23AE4"/>
    <w:rsid w:val="00A92656"/>
    <w:rsid w:val="00B81F18"/>
    <w:rsid w:val="00BD3736"/>
    <w:rsid w:val="00C250E7"/>
    <w:rsid w:val="00E57656"/>
    <w:rsid w:val="00F21A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725"/>
    <w:rPr>
      <w:rFonts w:ascii="Calibri" w:eastAsia="Calibri" w:hAnsi="Calibri" w:cs="Times New Roman"/>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F1725"/>
    <w:rPr>
      <w:color w:val="0000FF"/>
      <w:u w:val="single"/>
    </w:rPr>
  </w:style>
  <w:style w:type="paragraph" w:styleId="NoSpacing">
    <w:name w:val="No Spacing"/>
    <w:uiPriority w:val="1"/>
    <w:qFormat/>
    <w:rsid w:val="000F1725"/>
    <w:pPr>
      <w:spacing w:after="0" w:line="240" w:lineRule="auto"/>
    </w:pPr>
    <w:rPr>
      <w:rFonts w:ascii="Calibri" w:eastAsia="Calibri" w:hAnsi="Calibri" w:cs="Times New Roman"/>
      <w:lang w:val="sr-Latn-CS"/>
    </w:rPr>
  </w:style>
</w:styles>
</file>

<file path=word/webSettings.xml><?xml version="1.0" encoding="utf-8"?>
<w:webSettings xmlns:r="http://schemas.openxmlformats.org/officeDocument/2006/relationships" xmlns:w="http://schemas.openxmlformats.org/wordprocessingml/2006/main">
  <w:divs>
    <w:div w:id="12107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ccukaric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3219</Words>
  <Characters>18350</Characters>
  <Application>Microsoft Office Word</Application>
  <DocSecurity>0</DocSecurity>
  <Lines>152</Lines>
  <Paragraphs>43</Paragraphs>
  <ScaleCrop>false</ScaleCrop>
  <Company>Grizli777</Company>
  <LinksUpToDate>false</LinksUpToDate>
  <CharactersWithSpaces>21526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Pravni</dc:creator>
  <cp:lastModifiedBy>Pravni</cp:lastModifiedBy>
  <cp:revision>2</cp:revision>
  <cp:lastPrinted>2017-03-09T08:05:00Z</cp:lastPrinted>
  <dcterms:created xsi:type="dcterms:W3CDTF">2017-04-11T06:51:00Z</dcterms:created>
  <dcterms:modified xsi:type="dcterms:W3CDTF">2017-04-11T06:51:00Z</dcterms:modified>
</cp:coreProperties>
</file>