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A1" w:rsidRDefault="00D76BA1" w:rsidP="00D76BA1">
      <w:pPr>
        <w:pStyle w:val="NoSpacing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 xml:space="preserve">Број одлуке: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b/>
          <w:sz w:val="20"/>
          <w:szCs w:val="20"/>
          <w:lang w:val="sr-Cyrl-CS"/>
        </w:rPr>
        <w:t>ППЈН   1</w:t>
      </w:r>
      <w:r>
        <w:rPr>
          <w:rFonts w:ascii="Verdana" w:hAnsi="Verdana"/>
          <w:b/>
          <w:sz w:val="20"/>
          <w:szCs w:val="20"/>
          <w:lang w:val="en-US"/>
        </w:rPr>
        <w:t>5</w:t>
      </w:r>
      <w:r>
        <w:rPr>
          <w:rFonts w:ascii="Verdana" w:hAnsi="Verdana"/>
          <w:b/>
          <w:sz w:val="20"/>
          <w:szCs w:val="20"/>
        </w:rPr>
        <w:t>/201</w:t>
      </w:r>
      <w:r>
        <w:rPr>
          <w:rFonts w:ascii="Verdana" w:hAnsi="Verdana"/>
          <w:b/>
          <w:sz w:val="20"/>
          <w:szCs w:val="20"/>
          <w:lang w:val="ru-RU"/>
        </w:rPr>
        <w:t>7</w:t>
      </w:r>
    </w:p>
    <w:p w:rsidR="00D76BA1" w:rsidRDefault="00D76BA1" w:rsidP="00D76BA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Датум: </w:t>
      </w:r>
      <w:r w:rsidR="00021308">
        <w:rPr>
          <w:rFonts w:ascii="Verdana" w:hAnsi="Verdana"/>
          <w:sz w:val="20"/>
          <w:szCs w:val="20"/>
        </w:rPr>
        <w:t>18.04</w:t>
      </w:r>
      <w:r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>.</w:t>
      </w:r>
    </w:p>
    <w:p w:rsidR="00D76BA1" w:rsidRDefault="00D76BA1" w:rsidP="00D76BA1">
      <w:pPr>
        <w:pStyle w:val="NoSpacing"/>
        <w:jc w:val="center"/>
        <w:rPr>
          <w:rFonts w:ascii="Verdana" w:hAnsi="Verdana"/>
          <w:sz w:val="20"/>
          <w:szCs w:val="20"/>
        </w:rPr>
      </w:pPr>
    </w:p>
    <w:p w:rsidR="00D76BA1" w:rsidRDefault="00D76BA1" w:rsidP="00D76BA1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основу члана 108. и у складу са прилогом 3Ж Закона о јавним набавкама (''Службени гласник Републике Србије'', број 124/12),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и на основу Извештаја о стручној оцени понуда број </w:t>
      </w:r>
      <w:r>
        <w:rPr>
          <w:rFonts w:ascii="Verdana" w:hAnsi="Verdana"/>
          <w:sz w:val="20"/>
          <w:szCs w:val="20"/>
          <w:lang w:val="sr-Cyrl-CS"/>
        </w:rPr>
        <w:t>ППЈН  1</w:t>
      </w:r>
      <w:r>
        <w:rPr>
          <w:rFonts w:ascii="Verdana" w:hAnsi="Verdana"/>
          <w:sz w:val="20"/>
          <w:szCs w:val="20"/>
          <w:lang w:val="en-US"/>
        </w:rPr>
        <w:t>5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 xml:space="preserve"> од 18.04.201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>. наручилац, Културни центар „Чукарица“, доноси:</w:t>
      </w:r>
    </w:p>
    <w:p w:rsidR="00D76BA1" w:rsidRDefault="00D76BA1" w:rsidP="00D76BA1">
      <w:pPr>
        <w:pStyle w:val="NoSpacing"/>
        <w:rPr>
          <w:rFonts w:ascii="Verdana" w:hAnsi="Verdana"/>
          <w:sz w:val="20"/>
          <w:szCs w:val="20"/>
        </w:rPr>
      </w:pPr>
    </w:p>
    <w:p w:rsidR="00D76BA1" w:rsidRDefault="00D76BA1" w:rsidP="00D76BA1">
      <w:pPr>
        <w:pStyle w:val="NoSpacing"/>
        <w:rPr>
          <w:rFonts w:ascii="Verdana" w:hAnsi="Verdana"/>
          <w:sz w:val="20"/>
          <w:szCs w:val="20"/>
        </w:rPr>
      </w:pPr>
    </w:p>
    <w:p w:rsidR="00D76BA1" w:rsidRDefault="00D76BA1" w:rsidP="00D76BA1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ОДЛУКУ О ДОДЕЛИ УГОВОРА</w:t>
      </w:r>
    </w:p>
    <w:p w:rsidR="00D76BA1" w:rsidRDefault="00D76BA1" w:rsidP="00D76BA1">
      <w:pPr>
        <w:pStyle w:val="NoSpacing"/>
        <w:ind w:left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преговарачки поступак без објављивања позива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за подношење понуда </w:t>
      </w:r>
      <w:r>
        <w:rPr>
          <w:rFonts w:ascii="Verdana" w:hAnsi="Verdana"/>
          <w:sz w:val="20"/>
          <w:szCs w:val="20"/>
          <w:lang w:val="sr-Cyrl-CS"/>
        </w:rPr>
        <w:t>ППЈН  1</w:t>
      </w:r>
      <w:r>
        <w:rPr>
          <w:rFonts w:ascii="Verdana" w:hAnsi="Verdana"/>
          <w:sz w:val="20"/>
          <w:szCs w:val="20"/>
          <w:lang w:val="en-US"/>
        </w:rPr>
        <w:t>5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ru-RU"/>
        </w:rPr>
        <w:t>7</w:t>
      </w:r>
    </w:p>
    <w:p w:rsidR="00D76BA1" w:rsidRDefault="00D76BA1" w:rsidP="00D76BA1">
      <w:pPr>
        <w:pStyle w:val="NoSpacing"/>
        <w:numPr>
          <w:ilvl w:val="0"/>
          <w:numId w:val="1"/>
        </w:numPr>
        <w:jc w:val="center"/>
        <w:rPr>
          <w:rFonts w:ascii="Verdana" w:hAnsi="Verdana"/>
          <w:b/>
          <w:sz w:val="20"/>
          <w:szCs w:val="20"/>
        </w:rPr>
      </w:pPr>
    </w:p>
    <w:p w:rsidR="00D76BA1" w:rsidRDefault="00D76BA1" w:rsidP="00D76BA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Назив наручиоца:  Културни центар „Чукарица“, Београд, Тургењевљева број 5.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D76BA1" w:rsidRDefault="00D76BA1" w:rsidP="00D76BA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наручиоца:</w:t>
      </w:r>
      <w:r>
        <w:rPr>
          <w:rFonts w:ascii="Verdana" w:hAnsi="Verdana"/>
          <w:sz w:val="20"/>
          <w:szCs w:val="20"/>
          <w:lang w:val="sr-Cyrl-CS"/>
        </w:rPr>
        <w:t xml:space="preserve">    У</w:t>
      </w:r>
      <w:r>
        <w:rPr>
          <w:rFonts w:ascii="Verdana" w:hAnsi="Verdana"/>
          <w:sz w:val="20"/>
          <w:szCs w:val="20"/>
        </w:rPr>
        <w:t>станова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– култура</w:t>
      </w:r>
    </w:p>
    <w:p w:rsidR="00D76BA1" w:rsidRDefault="00D76BA1" w:rsidP="00D76BA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предмета:</w:t>
      </w:r>
      <w:r>
        <w:rPr>
          <w:rFonts w:ascii="Verdana" w:hAnsi="Verdana"/>
          <w:sz w:val="20"/>
          <w:szCs w:val="20"/>
          <w:lang w:val="sr-Cyrl-CS"/>
        </w:rPr>
        <w:t xml:space="preserve">    </w:t>
      </w:r>
      <w:r>
        <w:rPr>
          <w:rFonts w:ascii="Verdana" w:hAnsi="Verdana"/>
          <w:sz w:val="20"/>
          <w:szCs w:val="20"/>
        </w:rPr>
        <w:t>Услуге</w:t>
      </w:r>
    </w:p>
    <w:p w:rsidR="00D76BA1" w:rsidRDefault="00D76BA1" w:rsidP="00D76BA1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Опис предмета набавке:</w:t>
      </w:r>
      <w:r>
        <w:rPr>
          <w:rFonts w:ascii="Verdana" w:hAnsi="Verdana"/>
          <w:sz w:val="20"/>
          <w:szCs w:val="20"/>
          <w:lang w:val="sr-Cyrl-CS"/>
        </w:rPr>
        <w:t xml:space="preserve">  извођење  позоришне представе „ОН, ОНА И ЈА</w:t>
      </w:r>
      <w:r>
        <w:rPr>
          <w:rFonts w:ascii="Verdana" w:hAnsi="Verdana"/>
          <w:sz w:val="18"/>
          <w:szCs w:val="18"/>
          <w:lang w:val="sr-Cyrl-CS"/>
        </w:rPr>
        <w:t xml:space="preserve">“                                                                                         </w:t>
      </w:r>
    </w:p>
    <w:p w:rsidR="00D76BA1" w:rsidRDefault="00D76BA1" w:rsidP="00D76BA1">
      <w:pPr>
        <w:pStyle w:val="NoSpacing"/>
        <w:jc w:val="both"/>
        <w:rPr>
          <w:rStyle w:val="apple-style-span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Ознака из ОРН: </w:t>
      </w:r>
      <w:r>
        <w:rPr>
          <w:rStyle w:val="apple-style-span"/>
          <w:rFonts w:ascii="Verdana" w:hAnsi="Verdana"/>
          <w:color w:val="000000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>92000000 услуге у области рекреације, културе и спорта</w:t>
      </w:r>
    </w:p>
    <w:p w:rsidR="00D76BA1" w:rsidRDefault="00D76BA1" w:rsidP="00D76BA1">
      <w:pPr>
        <w:pStyle w:val="NoSpacing"/>
        <w:jc w:val="both"/>
      </w:pPr>
      <w:r>
        <w:rPr>
          <w:rFonts w:ascii="Verdana" w:hAnsi="Verdana"/>
          <w:sz w:val="20"/>
          <w:szCs w:val="20"/>
        </w:rPr>
        <w:t>Основ за примену преговарачког поступка и подаци који оправдавају његову примену:</w:t>
      </w:r>
    </w:p>
    <w:p w:rsidR="00D76BA1" w:rsidRDefault="00D76BA1" w:rsidP="00D76BA1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На основу члана 36. ст. 1. тач. 2 и члана 61. Закона о јавним набавкама („Сл. гласник РС” бр. 124/2012, у даљем тексту: Закон), члан 5.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</w:t>
      </w:r>
      <w:r>
        <w:rPr>
          <w:rFonts w:ascii="Verdana" w:hAnsi="Verdana"/>
          <w:sz w:val="20"/>
          <w:szCs w:val="20"/>
          <w:lang w:val="sr-Cyrl-CS"/>
        </w:rPr>
        <w:t xml:space="preserve"> позитивног Мишљења Управе за јавне набавке бр. 404-02-</w:t>
      </w:r>
      <w:r>
        <w:rPr>
          <w:rFonts w:ascii="Verdana" w:hAnsi="Verdana"/>
          <w:sz w:val="20"/>
          <w:szCs w:val="20"/>
          <w:lang w:val="en-US"/>
        </w:rPr>
        <w:t>901</w:t>
      </w:r>
      <w:r>
        <w:rPr>
          <w:rFonts w:ascii="Verdana" w:hAnsi="Verdana"/>
          <w:sz w:val="20"/>
          <w:szCs w:val="20"/>
          <w:lang w:val="sr-Cyrl-CS"/>
        </w:rPr>
        <w:t xml:space="preserve">/17 од </w:t>
      </w:r>
      <w:r>
        <w:rPr>
          <w:rFonts w:ascii="Verdana" w:hAnsi="Verdana"/>
          <w:sz w:val="20"/>
          <w:szCs w:val="20"/>
          <w:lang w:val="en-US"/>
        </w:rPr>
        <w:t>16</w:t>
      </w:r>
      <w:r>
        <w:rPr>
          <w:rFonts w:ascii="Verdana" w:hAnsi="Verdana"/>
          <w:sz w:val="20"/>
          <w:szCs w:val="20"/>
          <w:lang w:val="sr-Cyrl-CS"/>
        </w:rPr>
        <w:t>.03.2017. године,</w:t>
      </w:r>
      <w:r>
        <w:rPr>
          <w:rFonts w:ascii="Verdana" w:hAnsi="Verdana"/>
          <w:sz w:val="20"/>
          <w:szCs w:val="20"/>
        </w:rPr>
        <w:t xml:space="preserve"> Одлуке о покретању поступка јавне набавке број: 440</w:t>
      </w:r>
      <w:r>
        <w:rPr>
          <w:rFonts w:ascii="Verdana" w:hAnsi="Verdana"/>
          <w:sz w:val="20"/>
          <w:szCs w:val="20"/>
          <w:lang w:val="sr-Cyrl-CS"/>
        </w:rPr>
        <w:t>/</w:t>
      </w:r>
      <w:r w:rsidR="00021308">
        <w:rPr>
          <w:rFonts w:ascii="Verdana" w:hAnsi="Verdana"/>
          <w:sz w:val="20"/>
          <w:szCs w:val="20"/>
        </w:rPr>
        <w:t>11.04.</w:t>
      </w:r>
      <w:r>
        <w:rPr>
          <w:rFonts w:ascii="Verdana" w:hAnsi="Verdana"/>
          <w:sz w:val="20"/>
          <w:szCs w:val="20"/>
          <w:lang w:val="sr-Cyrl-CS"/>
        </w:rPr>
        <w:t>20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sr-Cyrl-CS"/>
        </w:rPr>
        <w:t>7</w:t>
      </w:r>
      <w:r w:rsidR="00021308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>Решења о образовању комисије за јавну набавку број: 440/1/11.04.201</w:t>
      </w:r>
      <w:r>
        <w:rPr>
          <w:rFonts w:ascii="Verdana" w:hAnsi="Verdana"/>
          <w:sz w:val="20"/>
          <w:szCs w:val="20"/>
          <w:lang w:val="sr-Cyrl-CS"/>
        </w:rPr>
        <w:t xml:space="preserve">7 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  <w:lang w:val="sr-Cyrl-CS"/>
        </w:rPr>
        <w:t xml:space="preserve"> Извештаја о стручној оцени понуда  </w:t>
      </w:r>
      <w:r>
        <w:rPr>
          <w:rFonts w:ascii="Verdana" w:hAnsi="Verdana"/>
          <w:sz w:val="20"/>
          <w:szCs w:val="20"/>
        </w:rPr>
        <w:t>broj</w:t>
      </w:r>
      <w:r w:rsidR="00EF7D4C">
        <w:rPr>
          <w:rFonts w:ascii="Verdana" w:hAnsi="Verdana"/>
          <w:sz w:val="20"/>
          <w:szCs w:val="20"/>
        </w:rPr>
        <w:t>: 459/1</w:t>
      </w:r>
      <w:r>
        <w:rPr>
          <w:rFonts w:ascii="Verdana" w:hAnsi="Verdana"/>
          <w:sz w:val="20"/>
          <w:szCs w:val="20"/>
          <w:lang w:val="sr-Cyrl-CS"/>
        </w:rPr>
        <w:t>/</w:t>
      </w:r>
      <w:r w:rsidR="00EF7D4C">
        <w:rPr>
          <w:rFonts w:ascii="Verdana" w:hAnsi="Verdana"/>
          <w:sz w:val="20"/>
          <w:szCs w:val="20"/>
        </w:rPr>
        <w:t>18.04.</w:t>
      </w:r>
      <w:r>
        <w:rPr>
          <w:rFonts w:ascii="Verdana" w:hAnsi="Verdana"/>
          <w:sz w:val="20"/>
          <w:szCs w:val="20"/>
          <w:lang w:val="sr-Cyrl-CS"/>
        </w:rPr>
        <w:t>2017 године.</w:t>
      </w:r>
    </w:p>
    <w:p w:rsidR="00D76BA1" w:rsidRDefault="00D76BA1" w:rsidP="00D76BA1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Процењена вредност набавке: </w:t>
      </w:r>
      <w:r>
        <w:rPr>
          <w:rFonts w:ascii="Verdana" w:hAnsi="Verdana"/>
          <w:sz w:val="20"/>
          <w:szCs w:val="20"/>
          <w:lang w:val="ru-RU"/>
        </w:rPr>
        <w:t xml:space="preserve"> 1</w:t>
      </w:r>
      <w:r w:rsidR="00F3653E">
        <w:rPr>
          <w:rFonts w:ascii="Verdana" w:hAnsi="Verdana"/>
          <w:sz w:val="20"/>
          <w:szCs w:val="20"/>
          <w:lang/>
        </w:rPr>
        <w:t>5</w:t>
      </w:r>
      <w:r>
        <w:rPr>
          <w:rFonts w:ascii="Verdana" w:hAnsi="Verdana"/>
          <w:sz w:val="20"/>
          <w:szCs w:val="20"/>
          <w:lang w:val="ru-RU"/>
        </w:rPr>
        <w:t>0.000,оо динара.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D76BA1" w:rsidRDefault="00D76BA1" w:rsidP="00D76BA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Број примљених понуда:  једна</w:t>
      </w:r>
    </w:p>
    <w:p w:rsidR="00D76BA1" w:rsidRDefault="00D76BA1" w:rsidP="00D76BA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цена: </w:t>
      </w:r>
      <w:r>
        <w:rPr>
          <w:rFonts w:ascii="Verdana" w:hAnsi="Verdana"/>
          <w:sz w:val="20"/>
          <w:szCs w:val="20"/>
          <w:lang w:val="sr-Cyrl-CS"/>
        </w:rPr>
        <w:t xml:space="preserve">  1</w:t>
      </w:r>
      <w:r w:rsidR="00F3653E">
        <w:rPr>
          <w:rFonts w:ascii="Verdana" w:hAnsi="Verdana"/>
          <w:sz w:val="20"/>
          <w:szCs w:val="20"/>
          <w:lang/>
        </w:rPr>
        <w:t>5</w:t>
      </w:r>
      <w:r>
        <w:rPr>
          <w:rFonts w:ascii="Verdana" w:hAnsi="Verdana"/>
          <w:sz w:val="20"/>
          <w:szCs w:val="20"/>
          <w:lang w:val="sr-Cyrl-CS"/>
        </w:rPr>
        <w:t>0</w:t>
      </w:r>
      <w:r>
        <w:rPr>
          <w:rFonts w:ascii="Verdana" w:hAnsi="Verdana"/>
          <w:sz w:val="20"/>
          <w:szCs w:val="20"/>
        </w:rPr>
        <w:t>.000,оо динара.</w:t>
      </w:r>
    </w:p>
    <w:p w:rsidR="00D76BA1" w:rsidRDefault="00D76BA1" w:rsidP="00D76BA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 код прихватљивих понуда: </w:t>
      </w:r>
      <w:r>
        <w:rPr>
          <w:rFonts w:ascii="Verdana" w:hAnsi="Verdana"/>
          <w:sz w:val="20"/>
          <w:szCs w:val="20"/>
          <w:lang w:val="sr-Cyrl-CS"/>
        </w:rPr>
        <w:t>1</w:t>
      </w:r>
      <w:r w:rsidR="00F3653E">
        <w:rPr>
          <w:rFonts w:ascii="Verdana" w:hAnsi="Verdana"/>
          <w:sz w:val="20"/>
          <w:szCs w:val="20"/>
          <w:lang/>
        </w:rPr>
        <w:t>5</w:t>
      </w:r>
      <w:r>
        <w:rPr>
          <w:rFonts w:ascii="Verdana" w:hAnsi="Verdana"/>
          <w:sz w:val="20"/>
          <w:szCs w:val="20"/>
          <w:lang w:val="sr-Cyrl-CS"/>
        </w:rPr>
        <w:t>0</w:t>
      </w:r>
      <w:r>
        <w:rPr>
          <w:rFonts w:ascii="Verdana" w:hAnsi="Verdana"/>
          <w:sz w:val="20"/>
          <w:szCs w:val="20"/>
        </w:rPr>
        <w:t>.000,оо динара.</w:t>
      </w:r>
    </w:p>
    <w:p w:rsidR="00D76BA1" w:rsidRDefault="00D76BA1" w:rsidP="00D76BA1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Део или вредност уговора који ће се извршити преко подизвођача</w:t>
      </w:r>
      <w:r>
        <w:rPr>
          <w:rFonts w:ascii="Verdana" w:hAnsi="Verdana"/>
          <w:sz w:val="20"/>
          <w:szCs w:val="20"/>
          <w:lang w:val="sr-Cyrl-CS"/>
        </w:rPr>
        <w:t>:</w:t>
      </w:r>
      <w:r>
        <w:rPr>
          <w:rFonts w:ascii="Verdana" w:hAnsi="Verdana"/>
          <w:sz w:val="20"/>
          <w:szCs w:val="20"/>
        </w:rPr>
        <w:t xml:space="preserve">     /</w:t>
      </w:r>
    </w:p>
    <w:p w:rsidR="00D76BA1" w:rsidRDefault="00D76BA1" w:rsidP="00D76BA1">
      <w:pPr>
        <w:ind w:right="283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Основн</w:t>
      </w:r>
      <w:r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</w:rPr>
        <w:t xml:space="preserve"> под</w:t>
      </w:r>
      <w:r>
        <w:rPr>
          <w:rFonts w:ascii="Verdana" w:hAnsi="Verdana"/>
          <w:sz w:val="20"/>
          <w:szCs w:val="20"/>
          <w:lang w:val="sr-Cyrl-CS"/>
        </w:rPr>
        <w:t xml:space="preserve">аци </w:t>
      </w:r>
      <w:r>
        <w:rPr>
          <w:rFonts w:ascii="Verdana" w:hAnsi="Verdana"/>
          <w:sz w:val="20"/>
          <w:szCs w:val="20"/>
        </w:rPr>
        <w:t xml:space="preserve"> о понуђачу и понуди којој је додељен уговор: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sz w:val="20"/>
          <w:szCs w:val="20"/>
        </w:rPr>
        <w:t>Удружење „Путујући глумац</w:t>
      </w:r>
      <w:r>
        <w:rPr>
          <w:rFonts w:ascii="Verdana" w:hAnsi="Verdana" w:cs="Arial"/>
          <w:b/>
          <w:sz w:val="20"/>
          <w:szCs w:val="20"/>
        </w:rPr>
        <w:t>“,</w:t>
      </w:r>
      <w:r>
        <w:rPr>
          <w:rFonts w:ascii="Verdana" w:hAnsi="Verdana" w:cs="Arial"/>
          <w:sz w:val="20"/>
          <w:szCs w:val="20"/>
        </w:rPr>
        <w:t xml:space="preserve"> Матични број: 28030452, ПИБ: 106890077, из Београда, Вука Караџића број 12, (у даљем тексту: Удружење),  које заступа Јелица Ковачевић.</w:t>
      </w:r>
      <w:r>
        <w:rPr>
          <w:rFonts w:ascii="Verdana" w:hAnsi="Verdana"/>
          <w:sz w:val="20"/>
          <w:szCs w:val="20"/>
          <w:lang w:val="sr-Cyrl-CS"/>
        </w:rPr>
        <w:t xml:space="preserve">         </w:t>
      </w:r>
    </w:p>
    <w:p w:rsidR="00D76BA1" w:rsidRDefault="00D76BA1" w:rsidP="00D76BA1">
      <w:pPr>
        <w:ind w:right="283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Период важења уговора: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245016">
        <w:rPr>
          <w:rFonts w:ascii="Verdana" w:hAnsi="Verdana"/>
          <w:sz w:val="20"/>
          <w:szCs w:val="20"/>
        </w:rPr>
        <w:t>април</w:t>
      </w:r>
      <w:r>
        <w:rPr>
          <w:rFonts w:ascii="Verdana" w:hAnsi="Verdana"/>
          <w:sz w:val="20"/>
          <w:szCs w:val="20"/>
          <w:lang w:val="sr-Cyrl-CS"/>
        </w:rPr>
        <w:t xml:space="preserve">  2017. године.                                           </w:t>
      </w:r>
    </w:p>
    <w:p w:rsidR="00D76BA1" w:rsidRDefault="00D76BA1" w:rsidP="00D76BA1">
      <w:pPr>
        <w:ind w:right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Податке о начину и року за подношење захтева за заштиту права: </w:t>
      </w:r>
    </w:p>
    <w:p w:rsidR="00D76BA1" w:rsidRDefault="00D76BA1" w:rsidP="00D76BA1">
      <w:pPr>
        <w:ind w:right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Против ове одлуке незадовољни понуђач може поднети наручиоцу захтев за заштиту права у року од 10 дана од дана пријема исте.</w:t>
      </w:r>
    </w:p>
    <w:p w:rsidR="00D76BA1" w:rsidRDefault="00D76BA1" w:rsidP="00D76BA1">
      <w:pPr>
        <w:pStyle w:val="NoSpacing"/>
        <w:ind w:left="720"/>
        <w:jc w:val="both"/>
        <w:rPr>
          <w:rFonts w:ascii="Verdana" w:hAnsi="Verdana"/>
          <w:sz w:val="20"/>
          <w:szCs w:val="20"/>
          <w:lang w:val="sr-Cyrl-CS"/>
        </w:rPr>
      </w:pPr>
    </w:p>
    <w:p w:rsidR="00D76BA1" w:rsidRDefault="00D76BA1" w:rsidP="00D76BA1">
      <w:pPr>
        <w:pStyle w:val="NoSpacing"/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</w:t>
      </w:r>
    </w:p>
    <w:p w:rsidR="00D76BA1" w:rsidRDefault="00D76BA1" w:rsidP="00D76BA1">
      <w:pPr>
        <w:spacing w:after="0"/>
        <w:rPr>
          <w:rFonts w:ascii="Verdana" w:hAnsi="Verdana"/>
          <w:b/>
          <w:sz w:val="24"/>
          <w:szCs w:val="24"/>
          <w:lang w:val="sr-Cyrl-CS"/>
        </w:rPr>
      </w:pPr>
      <w:r>
        <w:rPr>
          <w:rFonts w:ascii="Verdana" w:hAnsi="Verdana"/>
          <w:b/>
          <w:sz w:val="24"/>
          <w:szCs w:val="24"/>
          <w:lang w:val="sr-Cyrl-CS"/>
        </w:rPr>
        <w:t xml:space="preserve">                                                                                Д и р е к т о р</w:t>
      </w:r>
    </w:p>
    <w:p w:rsidR="00D76BA1" w:rsidRDefault="00D76BA1" w:rsidP="00D76BA1">
      <w:pPr>
        <w:spacing w:after="0"/>
        <w:rPr>
          <w:rFonts w:ascii="Verdana" w:hAnsi="Verdana"/>
          <w:b/>
          <w:sz w:val="28"/>
          <w:szCs w:val="28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</w:t>
      </w:r>
      <w:r>
        <w:rPr>
          <w:rFonts w:ascii="Verdana" w:hAnsi="Verdana"/>
          <w:b/>
          <w:sz w:val="24"/>
          <w:szCs w:val="24"/>
          <w:lang w:val="sr-Cyrl-CS"/>
        </w:rPr>
        <w:t xml:space="preserve">                                        Миодраг Ракочевић</w:t>
      </w:r>
    </w:p>
    <w:p w:rsidR="00F21A6C" w:rsidRDefault="00F21A6C"/>
    <w:sectPr w:rsidR="00F21A6C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5FC0"/>
    <w:multiLevelType w:val="hybridMultilevel"/>
    <w:tmpl w:val="38544B6C"/>
    <w:lvl w:ilvl="0" w:tplc="7E760A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76BA1"/>
    <w:rsid w:val="00021308"/>
    <w:rsid w:val="00245016"/>
    <w:rsid w:val="00407B94"/>
    <w:rsid w:val="005359B5"/>
    <w:rsid w:val="00585780"/>
    <w:rsid w:val="006732C7"/>
    <w:rsid w:val="00D045BE"/>
    <w:rsid w:val="00D76BA1"/>
    <w:rsid w:val="00E64239"/>
    <w:rsid w:val="00E7360A"/>
    <w:rsid w:val="00EF7D4C"/>
    <w:rsid w:val="00F21A6C"/>
    <w:rsid w:val="00F3653E"/>
    <w:rsid w:val="00F9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A1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7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style-span">
    <w:name w:val="apple-style-span"/>
    <w:basedOn w:val="DefaultParagraphFont"/>
    <w:rsid w:val="00D76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5</cp:revision>
  <dcterms:created xsi:type="dcterms:W3CDTF">2017-04-18T13:23:00Z</dcterms:created>
  <dcterms:modified xsi:type="dcterms:W3CDTF">2017-04-19T08:13:00Z</dcterms:modified>
</cp:coreProperties>
</file>