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E8" w:rsidRDefault="00D637E8" w:rsidP="00D637E8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D637E8" w:rsidRDefault="00D637E8" w:rsidP="00D637E8">
      <w:pPr>
        <w:rPr>
          <w:rFonts w:ascii="Verdana" w:hAnsi="Verdana"/>
          <w:sz w:val="22"/>
          <w:szCs w:val="22"/>
          <w:lang w:val="ru-RU"/>
        </w:rPr>
      </w:pPr>
    </w:p>
    <w:p w:rsidR="00D637E8" w:rsidRDefault="00D637E8" w:rsidP="00D637E8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Број: ППЈН  </w:t>
      </w:r>
      <w:r w:rsidR="003C259B">
        <w:rPr>
          <w:rFonts w:ascii="Verdana" w:hAnsi="Verdana"/>
          <w:sz w:val="22"/>
          <w:szCs w:val="22"/>
          <w:lang w:val="sr-Cyrl-CS"/>
        </w:rPr>
        <w:t>1</w:t>
      </w:r>
      <w:r>
        <w:rPr>
          <w:rFonts w:ascii="Verdana" w:hAnsi="Verdana"/>
          <w:sz w:val="22"/>
          <w:szCs w:val="22"/>
          <w:lang w:val="sr-Cyrl-CS"/>
        </w:rPr>
        <w:t>8/201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>Датум: 23.0</w:t>
      </w:r>
      <w:r w:rsidR="003C259B">
        <w:rPr>
          <w:rFonts w:ascii="Verdana" w:hAnsi="Verdana"/>
          <w:sz w:val="22"/>
          <w:szCs w:val="22"/>
          <w:lang w:val="sr-Cyrl-CS"/>
        </w:rPr>
        <w:t>5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D637E8" w:rsidRDefault="00D637E8" w:rsidP="00D637E8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D637E8" w:rsidRDefault="00D637E8" w:rsidP="00D637E8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D637E8" w:rsidRDefault="00D637E8" w:rsidP="00D637E8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D637E8" w:rsidRDefault="00D637E8" w:rsidP="00D637E8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D637E8" w:rsidRDefault="00D637E8" w:rsidP="00D637E8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D637E8" w:rsidRDefault="00D637E8" w:rsidP="00D637E8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D637E8" w:rsidRDefault="00D637E8" w:rsidP="00D637E8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</w:t>
      </w:r>
      <w:r w:rsidR="003C259B">
        <w:rPr>
          <w:rFonts w:ascii="Verdana" w:hAnsi="Verdana"/>
          <w:bCs/>
          <w:sz w:val="22"/>
          <w:szCs w:val="22"/>
          <w:lang w:val="sr-Cyrl-CS"/>
        </w:rPr>
        <w:t>1</w:t>
      </w:r>
      <w:r>
        <w:rPr>
          <w:rFonts w:ascii="Verdana" w:hAnsi="Verdana"/>
          <w:bCs/>
          <w:sz w:val="22"/>
          <w:szCs w:val="22"/>
          <w:lang w:val="sr-Cyrl-CS"/>
        </w:rPr>
        <w:t>8/201</w:t>
      </w:r>
      <w:r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 xml:space="preserve">–  </w:t>
      </w:r>
      <w:r w:rsidR="00D25B4B">
        <w:rPr>
          <w:rFonts w:ascii="Verdana" w:hAnsi="Verdana"/>
          <w:bCs/>
          <w:sz w:val="22"/>
          <w:szCs w:val="22"/>
          <w:lang w:val="sr-Cyrl-RS"/>
        </w:rPr>
        <w:t>три</w:t>
      </w:r>
      <w:r>
        <w:rPr>
          <w:rFonts w:ascii="Verdana" w:hAnsi="Verdana"/>
          <w:bCs/>
          <w:sz w:val="22"/>
          <w:szCs w:val="22"/>
        </w:rPr>
        <w:t xml:space="preserve"> извођењ</w:t>
      </w:r>
      <w:r w:rsidR="00D25B4B">
        <w:rPr>
          <w:rFonts w:ascii="Verdana" w:hAnsi="Verdana"/>
          <w:bCs/>
          <w:sz w:val="22"/>
          <w:szCs w:val="22"/>
          <w:lang w:val="sr-Cyrl-RS"/>
        </w:rPr>
        <w:t>а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</w:t>
      </w:r>
      <w:r w:rsidR="003C259B">
        <w:rPr>
          <w:rFonts w:ascii="Verdana" w:hAnsi="Verdana"/>
          <w:bCs/>
          <w:sz w:val="22"/>
          <w:szCs w:val="22"/>
          <w:lang w:val="sr-Cyrl-CS"/>
        </w:rPr>
        <w:t>ПОГРЕШАН БРОЈ</w:t>
      </w:r>
      <w:r>
        <w:rPr>
          <w:rFonts w:ascii="Verdana" w:hAnsi="Verdana"/>
          <w:bCs/>
          <w:sz w:val="22"/>
          <w:szCs w:val="22"/>
          <w:lang w:val="sr-Cyrl-CS"/>
        </w:rPr>
        <w:t xml:space="preserve">“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D637E8" w:rsidRDefault="00D637E8" w:rsidP="00D637E8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D637E8" w:rsidRDefault="00D637E8" w:rsidP="00D637E8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D637E8" w:rsidRDefault="00D637E8" w:rsidP="00D637E8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D637E8" w:rsidRDefault="00D637E8" w:rsidP="00D637E8">
      <w:pPr>
        <w:rPr>
          <w:rFonts w:ascii="Verdana" w:hAnsi="Verdana"/>
          <w:sz w:val="22"/>
          <w:szCs w:val="22"/>
          <w:lang w:val="sr-Cyrl-CS"/>
        </w:rPr>
      </w:pPr>
    </w:p>
    <w:p w:rsidR="00D637E8" w:rsidRDefault="00D637E8" w:rsidP="00D637E8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</w:t>
      </w:r>
      <w:r w:rsidR="003C259B">
        <w:rPr>
          <w:rFonts w:ascii="Verdana" w:hAnsi="Verdana"/>
          <w:sz w:val="22"/>
          <w:szCs w:val="22"/>
          <w:lang w:val="sr-Cyrl-CS"/>
        </w:rPr>
        <w:t>три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>
        <w:rPr>
          <w:rFonts w:ascii="Verdana" w:hAnsi="Verdana"/>
          <w:bCs/>
          <w:sz w:val="22"/>
          <w:szCs w:val="22"/>
          <w:lang w:val="sr-Cyrl-CS"/>
        </w:rPr>
        <w:t>а позоришне представе  „</w:t>
      </w:r>
      <w:r w:rsidR="003C259B">
        <w:rPr>
          <w:rFonts w:ascii="Verdana" w:hAnsi="Verdana"/>
          <w:bCs/>
          <w:sz w:val="22"/>
          <w:szCs w:val="22"/>
          <w:lang w:val="sr-Cyrl-CS"/>
        </w:rPr>
        <w:t>ПОГРЕШАН БРОЈ</w:t>
      </w:r>
      <w:r>
        <w:rPr>
          <w:rFonts w:ascii="Verdana" w:hAnsi="Verdana"/>
          <w:bCs/>
          <w:sz w:val="22"/>
          <w:szCs w:val="22"/>
          <w:lang w:val="sr-Cyrl-CS"/>
        </w:rPr>
        <w:t>“</w:t>
      </w:r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D637E8" w:rsidRDefault="00D637E8" w:rsidP="00D637E8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D637E8" w:rsidRDefault="00D637E8" w:rsidP="00D637E8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</w:t>
      </w:r>
      <w:r w:rsidR="003C259B">
        <w:rPr>
          <w:rFonts w:ascii="Verdana" w:hAnsi="Verdana"/>
          <w:sz w:val="22"/>
          <w:szCs w:val="22"/>
          <w:lang w:val="sr-Cyrl-CS"/>
        </w:rPr>
        <w:t>360.</w:t>
      </w:r>
      <w:r>
        <w:rPr>
          <w:rFonts w:ascii="Verdana" w:hAnsi="Verdana"/>
          <w:sz w:val="22"/>
          <w:szCs w:val="22"/>
        </w:rPr>
        <w:t>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</w:t>
      </w:r>
      <w:r w:rsidR="003C259B">
        <w:rPr>
          <w:rFonts w:ascii="Verdana" w:hAnsi="Verdana"/>
          <w:sz w:val="22"/>
          <w:szCs w:val="22"/>
          <w:lang w:val="sr-Cyrl-CS"/>
        </w:rPr>
        <w:t xml:space="preserve">три </w:t>
      </w:r>
      <w:r>
        <w:rPr>
          <w:rFonts w:ascii="Verdana" w:hAnsi="Verdana"/>
          <w:sz w:val="22"/>
          <w:szCs w:val="22"/>
          <w:lang w:val="sr-Cyrl-CS"/>
        </w:rPr>
        <w:t>извођењ</w:t>
      </w:r>
      <w:r w:rsidR="003C259B">
        <w:rPr>
          <w:rFonts w:ascii="Verdana" w:hAnsi="Verdana"/>
          <w:sz w:val="22"/>
          <w:szCs w:val="22"/>
          <w:lang w:val="sr-Cyrl-CS"/>
        </w:rPr>
        <w:t>а ове</w:t>
      </w:r>
      <w:r>
        <w:rPr>
          <w:rFonts w:ascii="Verdana" w:hAnsi="Verdana"/>
          <w:sz w:val="22"/>
          <w:szCs w:val="22"/>
          <w:lang w:val="sr-Cyrl-CS"/>
        </w:rPr>
        <w:t xml:space="preserve">  представе</w:t>
      </w:r>
      <w:r w:rsidR="003C259B">
        <w:rPr>
          <w:rFonts w:ascii="Verdana" w:hAnsi="Verdana"/>
          <w:sz w:val="22"/>
          <w:szCs w:val="22"/>
          <w:lang w:val="sr-Cyrl-CS"/>
        </w:rPr>
        <w:t>, за потребе Културног центра „Чукарица“.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D637E8" w:rsidRDefault="00D637E8" w:rsidP="00D637E8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</w:t>
      </w:r>
      <w:r w:rsidR="003C259B">
        <w:rPr>
          <w:rFonts w:ascii="Verdana" w:hAnsi="Verdana"/>
          <w:sz w:val="22"/>
          <w:szCs w:val="22"/>
          <w:lang w:val="sr-Cyrl-CS"/>
        </w:rPr>
        <w:t xml:space="preserve"> 360.</w:t>
      </w:r>
      <w:r>
        <w:rPr>
          <w:rFonts w:ascii="Verdana" w:eastAsia="Calibri" w:hAnsi="Verdana"/>
          <w:sz w:val="22"/>
          <w:szCs w:val="22"/>
        </w:rPr>
        <w:t>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D637E8" w:rsidRDefault="00D637E8" w:rsidP="00D637E8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</w:t>
      </w:r>
      <w:r w:rsidR="003C259B">
        <w:rPr>
          <w:rFonts w:ascii="Verdana" w:hAnsi="Verdana"/>
          <w:sz w:val="22"/>
          <w:szCs w:val="22"/>
          <w:lang w:val="sr-Cyrl-CS"/>
        </w:rPr>
        <w:t xml:space="preserve">       360</w:t>
      </w:r>
      <w:r>
        <w:rPr>
          <w:rFonts w:ascii="Verdana" w:hAnsi="Verdana"/>
          <w:sz w:val="22"/>
          <w:szCs w:val="22"/>
          <w:lang w:val="sr-Cyrl-CS"/>
        </w:rPr>
        <w:t>.000,оо  динара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онуђена цена код          </w:t>
      </w:r>
      <w:r w:rsidR="003C259B">
        <w:rPr>
          <w:rFonts w:ascii="Verdana" w:hAnsi="Verdana"/>
          <w:sz w:val="22"/>
          <w:szCs w:val="22"/>
          <w:lang w:val="sr-Cyrl-CS"/>
        </w:rPr>
        <w:t xml:space="preserve">               Највиша       360</w:t>
      </w:r>
      <w:r>
        <w:rPr>
          <w:rFonts w:ascii="Verdana" w:hAnsi="Verdana"/>
          <w:sz w:val="22"/>
          <w:szCs w:val="22"/>
          <w:lang w:val="sr-Cyrl-CS"/>
        </w:rPr>
        <w:t>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</w:t>
      </w:r>
      <w:r w:rsidR="003C259B">
        <w:rPr>
          <w:rFonts w:ascii="Verdana" w:hAnsi="Verdana"/>
          <w:sz w:val="22"/>
          <w:szCs w:val="22"/>
          <w:lang w:val="sr-Cyrl-CS"/>
        </w:rPr>
        <w:t xml:space="preserve">               Најнижа       360</w:t>
      </w:r>
      <w:r>
        <w:rPr>
          <w:rFonts w:ascii="Verdana" w:hAnsi="Verdana"/>
          <w:sz w:val="22"/>
          <w:szCs w:val="22"/>
          <w:lang w:val="sr-Cyrl-CS"/>
        </w:rPr>
        <w:t xml:space="preserve">.000,оо  динара 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 </w:t>
      </w:r>
      <w:r w:rsidR="003C259B">
        <w:rPr>
          <w:rFonts w:ascii="Verdana" w:hAnsi="Verdana"/>
          <w:sz w:val="22"/>
          <w:szCs w:val="22"/>
          <w:lang w:val="sr-Cyrl-CS"/>
        </w:rPr>
        <w:t>15</w:t>
      </w:r>
      <w:r>
        <w:rPr>
          <w:rFonts w:ascii="Verdana" w:hAnsi="Verdana"/>
          <w:sz w:val="22"/>
          <w:szCs w:val="22"/>
          <w:lang w:val="sr-Cyrl-CS"/>
        </w:rPr>
        <w:t>.0</w:t>
      </w:r>
      <w:r w:rsidR="003C259B">
        <w:rPr>
          <w:rFonts w:ascii="Verdana" w:hAnsi="Verdana"/>
          <w:sz w:val="22"/>
          <w:szCs w:val="22"/>
          <w:lang w:val="sr-Cyrl-CS"/>
        </w:rPr>
        <w:t>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Да</w:t>
      </w:r>
      <w:r w:rsidR="003C259B">
        <w:rPr>
          <w:rFonts w:ascii="Verdana" w:hAnsi="Verdana"/>
          <w:sz w:val="22"/>
          <w:szCs w:val="22"/>
          <w:lang w:val="sr-Cyrl-CS"/>
        </w:rPr>
        <w:t>тум закључења уговора:     23.05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3C259B" w:rsidRDefault="00D637E8" w:rsidP="00D637E8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>:</w:t>
      </w:r>
    </w:p>
    <w:p w:rsidR="00D637E8" w:rsidRDefault="00D637E8" w:rsidP="00D637E8">
      <w:pPr>
        <w:pStyle w:val="Default"/>
        <w:jc w:val="both"/>
        <w:rPr>
          <w:rFonts w:ascii="Verdana" w:hAnsi="Verdana"/>
          <w:b/>
          <w:bCs/>
        </w:rPr>
      </w:pPr>
      <w:proofErr w:type="spellStart"/>
      <w:r w:rsidRPr="00D637E8">
        <w:rPr>
          <w:rFonts w:ascii="Verdana" w:hAnsi="Verdana" w:cs="Arial"/>
          <w:sz w:val="22"/>
          <w:szCs w:val="22"/>
        </w:rPr>
        <w:t>Агенција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 „</w:t>
      </w:r>
      <w:proofErr w:type="spellStart"/>
      <w:r w:rsidRPr="00D637E8">
        <w:rPr>
          <w:rFonts w:ascii="Verdana" w:hAnsi="Verdana" w:cs="Arial"/>
          <w:sz w:val="22"/>
          <w:szCs w:val="22"/>
        </w:rPr>
        <w:t>Сцена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“,  </w:t>
      </w:r>
      <w:proofErr w:type="spellStart"/>
      <w:r w:rsidRPr="00D637E8">
        <w:rPr>
          <w:rFonts w:ascii="Verdana" w:hAnsi="Verdana" w:cs="Arial"/>
          <w:sz w:val="22"/>
          <w:szCs w:val="22"/>
        </w:rPr>
        <w:t>Матични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број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: 62465387, ПИБ: 107051674, </w:t>
      </w:r>
      <w:proofErr w:type="spellStart"/>
      <w:r w:rsidRPr="00D637E8">
        <w:rPr>
          <w:rFonts w:ascii="Verdana" w:hAnsi="Verdana" w:cs="Arial"/>
          <w:sz w:val="22"/>
          <w:szCs w:val="22"/>
        </w:rPr>
        <w:t>из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Београда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D637E8">
        <w:rPr>
          <w:rFonts w:ascii="Verdana" w:hAnsi="Verdana" w:cs="Arial"/>
          <w:sz w:val="22"/>
          <w:szCs w:val="22"/>
        </w:rPr>
        <w:t>Барајево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D637E8">
        <w:rPr>
          <w:rFonts w:ascii="Verdana" w:hAnsi="Verdana" w:cs="Arial"/>
          <w:sz w:val="22"/>
          <w:szCs w:val="22"/>
        </w:rPr>
        <w:t>Липовички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пут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број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396, (у </w:t>
      </w:r>
      <w:proofErr w:type="spellStart"/>
      <w:r w:rsidRPr="00D637E8">
        <w:rPr>
          <w:rFonts w:ascii="Verdana" w:hAnsi="Verdana" w:cs="Arial"/>
          <w:sz w:val="22"/>
          <w:szCs w:val="22"/>
        </w:rPr>
        <w:t>даљем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тексту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: </w:t>
      </w:r>
      <w:proofErr w:type="spellStart"/>
      <w:r w:rsidRPr="00D637E8">
        <w:rPr>
          <w:rFonts w:ascii="Verdana" w:hAnsi="Verdana" w:cs="Arial"/>
          <w:sz w:val="22"/>
          <w:szCs w:val="22"/>
        </w:rPr>
        <w:t>Сцена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),  </w:t>
      </w:r>
      <w:proofErr w:type="spellStart"/>
      <w:r w:rsidRPr="00D637E8">
        <w:rPr>
          <w:rFonts w:ascii="Verdana" w:hAnsi="Verdana" w:cs="Arial"/>
          <w:sz w:val="22"/>
          <w:szCs w:val="22"/>
        </w:rPr>
        <w:t>коју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заступа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Данијела</w:t>
      </w:r>
      <w:proofErr w:type="spellEnd"/>
      <w:r w:rsidRPr="00D637E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637E8">
        <w:rPr>
          <w:rFonts w:ascii="Verdana" w:hAnsi="Verdana" w:cs="Arial"/>
          <w:sz w:val="22"/>
          <w:szCs w:val="22"/>
        </w:rPr>
        <w:t>Танацковић</w:t>
      </w:r>
      <w:proofErr w:type="spellEnd"/>
      <w:r w:rsidRPr="00F84FC0">
        <w:rPr>
          <w:rFonts w:ascii="Verdana" w:hAnsi="Verdana"/>
          <w:lang w:val="sr-Cyrl-CS"/>
        </w:rPr>
        <w:t xml:space="preserve"> </w:t>
      </w:r>
      <w:bookmarkStart w:id="0" w:name="_GoBack"/>
      <w:bookmarkEnd w:id="0"/>
      <w:r w:rsidRPr="00F84FC0">
        <w:rPr>
          <w:rFonts w:ascii="Verdana" w:hAnsi="Verdana"/>
          <w:lang w:val="sr-Cyrl-CS"/>
        </w:rPr>
        <w:t xml:space="preserve">        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 </w:t>
      </w:r>
      <w:r w:rsidR="003C259B">
        <w:rPr>
          <w:rFonts w:ascii="Verdana" w:hAnsi="Verdana"/>
          <w:sz w:val="22"/>
          <w:szCs w:val="22"/>
          <w:lang w:val="sr-Cyrl-CS"/>
        </w:rPr>
        <w:t>позоришна сезона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D637E8" w:rsidRDefault="00D637E8" w:rsidP="00D637E8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D637E8" w:rsidRDefault="00D637E8" w:rsidP="00D637E8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D637E8" w:rsidRDefault="00D637E8" w:rsidP="00D637E8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D637E8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8"/>
    <w:rsid w:val="003C259B"/>
    <w:rsid w:val="00807F06"/>
    <w:rsid w:val="00D25B4B"/>
    <w:rsid w:val="00D5572F"/>
    <w:rsid w:val="00D637E8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70CB"/>
  <w15:docId w15:val="{0D5DF971-D8CD-4874-9518-3EBFFFF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637E8"/>
    <w:rPr>
      <w:color w:val="0000FF"/>
      <w:u w:val="single"/>
    </w:rPr>
  </w:style>
  <w:style w:type="paragraph" w:styleId="NoSpacing">
    <w:name w:val="No Spacing"/>
    <w:uiPriority w:val="1"/>
    <w:qFormat/>
    <w:rsid w:val="00D6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D63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6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2017-05-23T09:19:00Z</dcterms:created>
  <dcterms:modified xsi:type="dcterms:W3CDTF">2017-05-23T09:19:00Z</dcterms:modified>
</cp:coreProperties>
</file>